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773"/>
      </w:tblGrid>
      <w:tr w:rsidR="00A250AD" w:rsidRPr="008E2AED" w14:paraId="563A8A24" w14:textId="77777777" w:rsidTr="002826E5">
        <w:trPr>
          <w:trHeight w:val="1299"/>
        </w:trPr>
        <w:tc>
          <w:tcPr>
            <w:tcW w:w="5000" w:type="pct"/>
            <w:shd w:val="clear" w:color="auto" w:fill="E5DFEC" w:themeFill="accent4" w:themeFillTint="33"/>
          </w:tcPr>
          <w:p w14:paraId="15A24DA1" w14:textId="6FA180B4" w:rsidR="00A250AD" w:rsidRPr="008E2AED" w:rsidRDefault="00A250AD" w:rsidP="00A250AD">
            <w:pPr>
              <w:pStyle w:val="Footer"/>
              <w:tabs>
                <w:tab w:val="clear" w:pos="4153"/>
                <w:tab w:val="clear" w:pos="8306"/>
              </w:tabs>
              <w:spacing w:before="40" w:afterLines="40" w:after="96"/>
              <w:rPr>
                <w:rFonts w:ascii="Arial" w:hAnsi="Arial" w:cs="Arial"/>
                <w:b/>
                <w:sz w:val="18"/>
                <w:szCs w:val="18"/>
              </w:rPr>
            </w:pPr>
            <w:r w:rsidRPr="008E2AED">
              <w:rPr>
                <w:rFonts w:ascii="Arial" w:hAnsi="Arial" w:cs="Arial"/>
                <w:b/>
                <w:sz w:val="18"/>
                <w:szCs w:val="18"/>
              </w:rPr>
              <w:t>INTERNAL (</w:t>
            </w:r>
            <w:r w:rsidR="0001373E" w:rsidRPr="00891FD7">
              <w:rPr>
                <w:rFonts w:ascii="Arial" w:hAnsi="Arial" w:cs="Arial"/>
                <w:b/>
                <w:sz w:val="18"/>
                <w:szCs w:val="18"/>
              </w:rPr>
              <w:t>RESEARCH OFFICE</w:t>
            </w:r>
            <w:r w:rsidRPr="00891FD7">
              <w:rPr>
                <w:rFonts w:ascii="Arial" w:hAnsi="Arial" w:cs="Arial"/>
                <w:b/>
                <w:sz w:val="18"/>
                <w:szCs w:val="18"/>
              </w:rPr>
              <w:t xml:space="preserve">) REVIEW: </w:t>
            </w:r>
            <w:r w:rsidR="004246DC" w:rsidRPr="00891FD7">
              <w:rPr>
                <w:rFonts w:ascii="Arial" w:hAnsi="Arial" w:cs="Arial"/>
                <w:sz w:val="18"/>
                <w:szCs w:val="18"/>
              </w:rPr>
              <w:t xml:space="preserve">To initiate </w:t>
            </w:r>
            <w:r w:rsidR="0001373E" w:rsidRPr="00891FD7">
              <w:rPr>
                <w:rFonts w:ascii="Arial" w:hAnsi="Arial" w:cs="Arial"/>
                <w:sz w:val="18"/>
                <w:szCs w:val="18"/>
              </w:rPr>
              <w:t>Research Office (RO)</w:t>
            </w:r>
            <w:r w:rsidR="004246DC" w:rsidRPr="00891FD7">
              <w:rPr>
                <w:rFonts w:ascii="Arial" w:hAnsi="Arial" w:cs="Arial"/>
                <w:sz w:val="18"/>
                <w:szCs w:val="18"/>
              </w:rPr>
              <w:t xml:space="preserve"> internal review, p</w:t>
            </w:r>
            <w:r w:rsidRPr="00891FD7">
              <w:rPr>
                <w:rFonts w:ascii="Arial" w:hAnsi="Arial" w:cs="Arial"/>
                <w:sz w:val="18"/>
                <w:szCs w:val="18"/>
              </w:rPr>
              <w:t xml:space="preserve">lease email this completed and signed </w:t>
            </w:r>
            <w:r w:rsidR="00705BC8" w:rsidRPr="00891FD7">
              <w:rPr>
                <w:rFonts w:ascii="Arial" w:hAnsi="Arial" w:cs="Arial"/>
                <w:sz w:val="18"/>
                <w:szCs w:val="18"/>
              </w:rPr>
              <w:t xml:space="preserve">Application </w:t>
            </w:r>
            <w:r w:rsidRPr="00891FD7">
              <w:rPr>
                <w:rFonts w:ascii="Arial" w:hAnsi="Arial" w:cs="Arial"/>
                <w:sz w:val="18"/>
                <w:szCs w:val="18"/>
              </w:rPr>
              <w:t>C</w:t>
            </w:r>
            <w:r w:rsidR="00705BC8" w:rsidRPr="00891FD7">
              <w:rPr>
                <w:rFonts w:ascii="Arial" w:hAnsi="Arial" w:cs="Arial"/>
                <w:sz w:val="18"/>
                <w:szCs w:val="18"/>
              </w:rPr>
              <w:t>ertification Form</w:t>
            </w:r>
            <w:r w:rsidRPr="00891FD7">
              <w:rPr>
                <w:rFonts w:ascii="Arial" w:hAnsi="Arial" w:cs="Arial"/>
                <w:sz w:val="18"/>
                <w:szCs w:val="18"/>
              </w:rPr>
              <w:t xml:space="preserve"> to </w:t>
            </w:r>
            <w:r w:rsidR="00B406EF" w:rsidRPr="00891FD7">
              <w:rPr>
                <w:rStyle w:val="Hyperlink"/>
                <w:rFonts w:ascii="Arial" w:hAnsi="Arial" w:cs="Arial"/>
                <w:sz w:val="18"/>
                <w:szCs w:val="18"/>
              </w:rPr>
              <w:t>ARCfellowships@research.uq.edu.au</w:t>
            </w:r>
            <w:r w:rsidRPr="00891FD7">
              <w:rPr>
                <w:rFonts w:ascii="Arial" w:hAnsi="Arial" w:cs="Arial"/>
                <w:sz w:val="18"/>
                <w:szCs w:val="18"/>
              </w:rPr>
              <w:t xml:space="preserve">. The </w:t>
            </w:r>
            <w:r w:rsidR="0001373E" w:rsidRPr="00891FD7">
              <w:rPr>
                <w:rFonts w:ascii="Arial" w:hAnsi="Arial" w:cs="Arial"/>
                <w:sz w:val="18"/>
                <w:szCs w:val="18"/>
              </w:rPr>
              <w:t>RO</w:t>
            </w:r>
            <w:r w:rsidRPr="00891FD7">
              <w:rPr>
                <w:rFonts w:ascii="Arial" w:hAnsi="Arial" w:cs="Arial"/>
                <w:sz w:val="18"/>
                <w:szCs w:val="18"/>
              </w:rPr>
              <w:t xml:space="preserve"> internal closing date for </w:t>
            </w:r>
            <w:r w:rsidRPr="007D20B3">
              <w:rPr>
                <w:rFonts w:ascii="Arial" w:hAnsi="Arial" w:cs="Arial"/>
                <w:sz w:val="18"/>
                <w:szCs w:val="18"/>
              </w:rPr>
              <w:t xml:space="preserve">applications is </w:t>
            </w:r>
            <w:r w:rsidR="004409E6" w:rsidRPr="004409E6">
              <w:rPr>
                <w:rFonts w:ascii="Arial" w:hAnsi="Arial" w:cs="Arial"/>
                <w:b/>
                <w:bCs/>
                <w:sz w:val="18"/>
                <w:szCs w:val="18"/>
              </w:rPr>
              <w:t>1 November 2023</w:t>
            </w:r>
            <w:r w:rsidR="0001373E" w:rsidRPr="007D20B3">
              <w:rPr>
                <w:rFonts w:ascii="Arial" w:hAnsi="Arial" w:cs="Arial"/>
                <w:b/>
                <w:bCs/>
                <w:sz w:val="18"/>
                <w:szCs w:val="18"/>
              </w:rPr>
              <w:t>.</w:t>
            </w:r>
          </w:p>
          <w:p w14:paraId="0E88D655" w14:textId="3186DAAC" w:rsidR="00A250AD" w:rsidRPr="008E2AED" w:rsidRDefault="00A250AD" w:rsidP="00A250AD">
            <w:pPr>
              <w:pStyle w:val="Footer"/>
              <w:tabs>
                <w:tab w:val="clear" w:pos="4153"/>
                <w:tab w:val="clear" w:pos="8306"/>
              </w:tabs>
              <w:spacing w:before="40" w:afterLines="40" w:after="96"/>
              <w:rPr>
                <w:rFonts w:ascii="Arial" w:hAnsi="Arial" w:cs="Arial"/>
                <w:sz w:val="18"/>
                <w:szCs w:val="18"/>
              </w:rPr>
            </w:pPr>
            <w:r w:rsidRPr="008E2AED">
              <w:rPr>
                <w:rFonts w:ascii="Arial" w:hAnsi="Arial" w:cs="Arial"/>
                <w:b/>
                <w:sz w:val="18"/>
                <w:szCs w:val="18"/>
              </w:rPr>
              <w:t xml:space="preserve">SUBMISSION OF FINAL APPLICATION: </w:t>
            </w:r>
            <w:r w:rsidRPr="008E2AED">
              <w:rPr>
                <w:rFonts w:ascii="Arial" w:hAnsi="Arial" w:cs="Arial"/>
                <w:sz w:val="18"/>
                <w:szCs w:val="18"/>
              </w:rPr>
              <w:t>Advice and instructions regarding the final submission of your application to the ARC will be forwarded to you</w:t>
            </w:r>
            <w:r w:rsidR="0024721A" w:rsidRPr="008E2AED">
              <w:rPr>
                <w:rFonts w:ascii="Arial" w:hAnsi="Arial" w:cs="Arial"/>
                <w:sz w:val="18"/>
                <w:szCs w:val="18"/>
              </w:rPr>
              <w:t>, your mentor</w:t>
            </w:r>
            <w:r w:rsidRPr="008E2AED">
              <w:rPr>
                <w:rFonts w:ascii="Arial" w:hAnsi="Arial" w:cs="Arial"/>
                <w:sz w:val="18"/>
                <w:szCs w:val="18"/>
              </w:rPr>
              <w:t xml:space="preserve"> and the alternative contact listed below by the </w:t>
            </w:r>
            <w:r w:rsidR="0001373E">
              <w:rPr>
                <w:rFonts w:ascii="Arial" w:hAnsi="Arial" w:cs="Arial"/>
                <w:sz w:val="18"/>
                <w:szCs w:val="18"/>
              </w:rPr>
              <w:t>RO</w:t>
            </w:r>
            <w:r w:rsidRPr="008E2AED">
              <w:rPr>
                <w:rFonts w:ascii="Arial" w:hAnsi="Arial" w:cs="Arial"/>
                <w:sz w:val="18"/>
                <w:szCs w:val="18"/>
              </w:rPr>
              <w:t xml:space="preserve"> reviewing officer.</w:t>
            </w:r>
          </w:p>
          <w:p w14:paraId="3293413D" w14:textId="5A1DA0E6" w:rsidR="00A250AD" w:rsidRPr="008E2AED" w:rsidRDefault="00A250AD" w:rsidP="00D75C31">
            <w:pPr>
              <w:pStyle w:val="Footer"/>
              <w:tabs>
                <w:tab w:val="clear" w:pos="4153"/>
                <w:tab w:val="clear" w:pos="8306"/>
              </w:tabs>
              <w:spacing w:before="40" w:afterLines="40" w:after="96"/>
              <w:rPr>
                <w:rFonts w:ascii="Arial" w:hAnsi="Arial" w:cs="Arial"/>
                <w:sz w:val="18"/>
                <w:szCs w:val="18"/>
              </w:rPr>
            </w:pPr>
            <w:r w:rsidRPr="008E2AED">
              <w:rPr>
                <w:rFonts w:ascii="Arial" w:hAnsi="Arial" w:cs="Arial"/>
                <w:b/>
                <w:sz w:val="18"/>
                <w:szCs w:val="18"/>
              </w:rPr>
              <w:t xml:space="preserve">FOR MORE INFORMATION ABOUT THE UQ APPLICATION PROCESS, VISIT THE </w:t>
            </w:r>
            <w:hyperlink r:id="rId7" w:history="1">
              <w:r w:rsidR="0001373E">
                <w:rPr>
                  <w:rStyle w:val="Hyperlink"/>
                  <w:rFonts w:ascii="Arial" w:hAnsi="Arial" w:cs="Arial"/>
                  <w:b/>
                  <w:sz w:val="18"/>
                  <w:szCs w:val="18"/>
                </w:rPr>
                <w:t>RO SCHEME WEBSITE</w:t>
              </w:r>
            </w:hyperlink>
            <w:r w:rsidR="00D75C31" w:rsidRPr="008E2AED">
              <w:rPr>
                <w:rFonts w:ascii="Arial" w:hAnsi="Arial" w:cs="Arial"/>
                <w:b/>
                <w:sz w:val="18"/>
                <w:szCs w:val="18"/>
              </w:rPr>
              <w:t>.</w:t>
            </w:r>
          </w:p>
        </w:tc>
      </w:tr>
    </w:tbl>
    <w:p w14:paraId="1ED25DC6" w14:textId="77777777" w:rsidR="00A250AD" w:rsidRPr="002E3B6D" w:rsidRDefault="00A250AD"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737"/>
        <w:gridCol w:w="4195"/>
        <w:gridCol w:w="911"/>
        <w:gridCol w:w="2930"/>
      </w:tblGrid>
      <w:tr w:rsidR="00F04CE9" w:rsidRPr="008E2AED" w14:paraId="2957C4FB" w14:textId="77777777" w:rsidTr="00837691">
        <w:trPr>
          <w:trHeight w:hRule="exact" w:val="283"/>
        </w:trPr>
        <w:tc>
          <w:tcPr>
            <w:tcW w:w="5000" w:type="pct"/>
            <w:gridSpan w:val="4"/>
            <w:shd w:val="clear" w:color="auto" w:fill="E5DFEC" w:themeFill="accent4" w:themeFillTint="33"/>
            <w:vAlign w:val="center"/>
          </w:tcPr>
          <w:p w14:paraId="07642E7A" w14:textId="77777777" w:rsidR="00F04CE9" w:rsidRPr="008E2AED" w:rsidRDefault="00F04CE9" w:rsidP="00F04CE9">
            <w:pPr>
              <w:pStyle w:val="Heading8"/>
              <w:tabs>
                <w:tab w:val="left" w:pos="317"/>
              </w:tabs>
              <w:rPr>
                <w:sz w:val="18"/>
                <w:szCs w:val="18"/>
                <w:u w:val="single"/>
              </w:rPr>
            </w:pPr>
            <w:r w:rsidRPr="008E2AED">
              <w:rPr>
                <w:sz w:val="18"/>
                <w:szCs w:val="18"/>
              </w:rPr>
              <w:t>APPLICANT CONTACT INFORMATION</w:t>
            </w:r>
          </w:p>
        </w:tc>
      </w:tr>
      <w:tr w:rsidR="00DC5EAC" w:rsidRPr="008E2AED" w14:paraId="0F3F487F" w14:textId="77777777" w:rsidTr="00491B28">
        <w:trPr>
          <w:cantSplit/>
          <w:trHeight w:val="225"/>
        </w:trPr>
        <w:tc>
          <w:tcPr>
            <w:tcW w:w="1270" w:type="pct"/>
            <w:vAlign w:val="center"/>
          </w:tcPr>
          <w:p w14:paraId="272C8FAD" w14:textId="42B76185"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Applicant Name:</w:t>
            </w:r>
            <w:r>
              <w:rPr>
                <w:rFonts w:ascii="Arial" w:hAnsi="Arial" w:cs="Arial"/>
                <w:sz w:val="18"/>
                <w:szCs w:val="18"/>
              </w:rPr>
              <w:br/>
            </w:r>
            <w:r w:rsidRPr="00BA34C6">
              <w:rPr>
                <w:rFonts w:ascii="Arial" w:hAnsi="Arial" w:cs="Arial"/>
                <w:sz w:val="16"/>
                <w:szCs w:val="18"/>
              </w:rPr>
              <w:t xml:space="preserve">Including title, </w:t>
            </w:r>
            <w:proofErr w:type="gramStart"/>
            <w:r w:rsidRPr="00BA34C6">
              <w:rPr>
                <w:rFonts w:ascii="Arial" w:hAnsi="Arial" w:cs="Arial"/>
                <w:sz w:val="16"/>
                <w:szCs w:val="18"/>
              </w:rPr>
              <w:t>e.g.</w:t>
            </w:r>
            <w:proofErr w:type="gramEnd"/>
            <w:r w:rsidRPr="00BA34C6">
              <w:rPr>
                <w:rFonts w:ascii="Arial" w:hAnsi="Arial" w:cs="Arial"/>
                <w:sz w:val="16"/>
                <w:szCs w:val="18"/>
              </w:rPr>
              <w:t xml:space="preserve"> Dr, A/ Prof, Prof</w:t>
            </w:r>
          </w:p>
        </w:tc>
        <w:tc>
          <w:tcPr>
            <w:tcW w:w="1947" w:type="pct"/>
            <w:vAlign w:val="center"/>
          </w:tcPr>
          <w:p w14:paraId="24B3662D" w14:textId="77777777" w:rsidR="00DC5EAC" w:rsidRPr="008E2AED" w:rsidRDefault="00DC5EAC" w:rsidP="00DC5EAC">
            <w:pPr>
              <w:spacing w:before="60" w:after="60"/>
              <w:rPr>
                <w:rFonts w:ascii="Arial" w:hAnsi="Arial" w:cs="Arial"/>
                <w:b/>
                <w:sz w:val="18"/>
                <w:szCs w:val="18"/>
              </w:rPr>
            </w:pPr>
          </w:p>
        </w:tc>
        <w:tc>
          <w:tcPr>
            <w:tcW w:w="423" w:type="pct"/>
            <w:vAlign w:val="center"/>
          </w:tcPr>
          <w:p w14:paraId="11639AA7" w14:textId="435783ED" w:rsidR="00DC5EAC" w:rsidRPr="008E2AED" w:rsidRDefault="00DC5EAC" w:rsidP="00DC5EAC">
            <w:pPr>
              <w:spacing w:before="60" w:after="60"/>
              <w:rPr>
                <w:rFonts w:ascii="Arial" w:hAnsi="Arial" w:cs="Arial"/>
                <w:b/>
                <w:sz w:val="18"/>
                <w:szCs w:val="18"/>
              </w:rPr>
            </w:pPr>
            <w:r>
              <w:rPr>
                <w:rFonts w:ascii="Arial" w:hAnsi="Arial" w:cs="Arial"/>
                <w:sz w:val="18"/>
                <w:szCs w:val="18"/>
              </w:rPr>
              <w:t>Gender</w:t>
            </w:r>
            <w:r w:rsidRPr="008E2AED">
              <w:rPr>
                <w:rFonts w:ascii="Arial" w:hAnsi="Arial" w:cs="Arial"/>
                <w:sz w:val="18"/>
                <w:szCs w:val="18"/>
              </w:rPr>
              <w:t>:</w:t>
            </w:r>
          </w:p>
        </w:tc>
        <w:sdt>
          <w:sdtPr>
            <w:rPr>
              <w:rFonts w:asciiTheme="minorHAnsi" w:hAnsiTheme="minorHAnsi" w:cs="Arial"/>
              <w:sz w:val="21"/>
              <w:szCs w:val="21"/>
            </w:rPr>
            <w:id w:val="-337229637"/>
            <w:placeholder>
              <w:docPart w:val="53CC3C50935F42A8BB39A1D3B19E2855"/>
            </w:placeholder>
            <w:showingPlcHdr/>
            <w:dropDownList>
              <w:listItem w:value="Choose an item."/>
              <w:listItem w:displayText="Woman or Female" w:value="Woman or Female"/>
              <w:listItem w:displayText="Man or Male" w:value="Man or Male"/>
              <w:listItem w:displayText="Non-binary" w:value="Non-binary"/>
              <w:listItem w:displayText="Prefer to Not Say" w:value="Prefer to Not Say"/>
              <w:listItem w:displayText="Prefer to Self Describe" w:value="Prefer to Self Describe"/>
            </w:dropDownList>
          </w:sdtPr>
          <w:sdtEndPr/>
          <w:sdtContent>
            <w:tc>
              <w:tcPr>
                <w:tcW w:w="1360" w:type="pct"/>
                <w:vAlign w:val="center"/>
              </w:tcPr>
              <w:p w14:paraId="7390A60D" w14:textId="0F6CFCBC" w:rsidR="00DC5EAC" w:rsidRPr="008E2AED" w:rsidRDefault="00DC5EAC" w:rsidP="00DC5EAC">
                <w:pPr>
                  <w:spacing w:before="60" w:after="60"/>
                  <w:rPr>
                    <w:rFonts w:ascii="Arial" w:hAnsi="Arial" w:cs="Arial"/>
                    <w:b/>
                    <w:sz w:val="18"/>
                    <w:szCs w:val="18"/>
                  </w:rPr>
                </w:pPr>
                <w:r w:rsidRPr="00D07C10">
                  <w:rPr>
                    <w:rStyle w:val="PlaceholderText"/>
                    <w:rFonts w:ascii="Arial" w:hAnsi="Arial" w:cs="Arial"/>
                    <w:sz w:val="18"/>
                    <w:szCs w:val="18"/>
                  </w:rPr>
                  <w:t>Choose an item.</w:t>
                </w:r>
              </w:p>
            </w:tc>
          </w:sdtContent>
        </w:sdt>
      </w:tr>
      <w:tr w:rsidR="00DC5EAC" w:rsidRPr="008E2AED" w14:paraId="4D0781F7" w14:textId="77777777" w:rsidTr="002826E5">
        <w:trPr>
          <w:cantSplit/>
          <w:trHeight w:val="225"/>
        </w:trPr>
        <w:tc>
          <w:tcPr>
            <w:tcW w:w="1270" w:type="pct"/>
            <w:vAlign w:val="center"/>
          </w:tcPr>
          <w:p w14:paraId="09CCE8B6" w14:textId="77777777"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Applicant Email:</w:t>
            </w:r>
          </w:p>
        </w:tc>
        <w:tc>
          <w:tcPr>
            <w:tcW w:w="1947" w:type="pct"/>
            <w:vAlign w:val="center"/>
          </w:tcPr>
          <w:p w14:paraId="150846EA" w14:textId="77777777" w:rsidR="00DC5EAC" w:rsidRPr="008E2AED" w:rsidRDefault="00DC5EAC" w:rsidP="00DC5EAC">
            <w:pPr>
              <w:spacing w:before="60" w:after="60"/>
              <w:rPr>
                <w:rFonts w:ascii="Arial" w:hAnsi="Arial" w:cs="Arial"/>
                <w:sz w:val="18"/>
                <w:szCs w:val="18"/>
              </w:rPr>
            </w:pPr>
          </w:p>
        </w:tc>
        <w:tc>
          <w:tcPr>
            <w:tcW w:w="423" w:type="pct"/>
            <w:vAlign w:val="center"/>
          </w:tcPr>
          <w:p w14:paraId="79954CB5" w14:textId="77777777" w:rsidR="00DC5EAC" w:rsidRPr="008E2AED" w:rsidRDefault="00DC5EAC" w:rsidP="00DC5EAC">
            <w:pPr>
              <w:spacing w:before="60" w:after="60"/>
              <w:rPr>
                <w:rFonts w:ascii="Arial" w:hAnsi="Arial" w:cs="Arial"/>
                <w:sz w:val="18"/>
                <w:szCs w:val="18"/>
              </w:rPr>
            </w:pPr>
            <w:r w:rsidRPr="008E2AED">
              <w:rPr>
                <w:rFonts w:ascii="Arial" w:hAnsi="Arial" w:cs="Arial"/>
                <w:sz w:val="18"/>
                <w:szCs w:val="18"/>
              </w:rPr>
              <w:t>Phone:</w:t>
            </w:r>
          </w:p>
        </w:tc>
        <w:tc>
          <w:tcPr>
            <w:tcW w:w="1360" w:type="pct"/>
            <w:vAlign w:val="center"/>
          </w:tcPr>
          <w:p w14:paraId="6FACA374" w14:textId="77777777" w:rsidR="00DC5EAC" w:rsidRPr="008E2AED" w:rsidRDefault="00DC5EAC" w:rsidP="00DC5EAC">
            <w:pPr>
              <w:spacing w:before="60" w:after="60"/>
              <w:rPr>
                <w:rFonts w:ascii="Arial" w:hAnsi="Arial" w:cs="Arial"/>
                <w:sz w:val="18"/>
                <w:szCs w:val="18"/>
              </w:rPr>
            </w:pPr>
          </w:p>
        </w:tc>
      </w:tr>
      <w:tr w:rsidR="00DC5EAC" w:rsidRPr="008E2AED" w14:paraId="1652A7A1" w14:textId="77777777" w:rsidTr="002826E5">
        <w:trPr>
          <w:cantSplit/>
          <w:trHeight w:val="225"/>
        </w:trPr>
        <w:tc>
          <w:tcPr>
            <w:tcW w:w="1270" w:type="pct"/>
            <w:vAlign w:val="center"/>
          </w:tcPr>
          <w:p w14:paraId="5998812F" w14:textId="2B9EE5B9"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Alternative Contact Name:</w:t>
            </w:r>
          </w:p>
        </w:tc>
        <w:tc>
          <w:tcPr>
            <w:tcW w:w="3730" w:type="pct"/>
            <w:gridSpan w:val="3"/>
            <w:vAlign w:val="center"/>
          </w:tcPr>
          <w:p w14:paraId="4AA0CFD9" w14:textId="77777777" w:rsidR="00DC5EAC" w:rsidRPr="008E2AED" w:rsidRDefault="00DC5EAC" w:rsidP="00DC5EAC">
            <w:pPr>
              <w:spacing w:before="60" w:after="60"/>
              <w:rPr>
                <w:rFonts w:ascii="Arial" w:hAnsi="Arial" w:cs="Arial"/>
                <w:sz w:val="18"/>
                <w:szCs w:val="18"/>
              </w:rPr>
            </w:pPr>
          </w:p>
        </w:tc>
      </w:tr>
      <w:tr w:rsidR="00DC5EAC" w:rsidRPr="008E2AED" w14:paraId="1346889C" w14:textId="77777777" w:rsidTr="002826E5">
        <w:trPr>
          <w:cantSplit/>
          <w:trHeight w:val="225"/>
        </w:trPr>
        <w:tc>
          <w:tcPr>
            <w:tcW w:w="1270" w:type="pct"/>
            <w:vAlign w:val="center"/>
          </w:tcPr>
          <w:p w14:paraId="7BF57F43" w14:textId="6606CDD6"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Alternative Contact Email:</w:t>
            </w:r>
          </w:p>
        </w:tc>
        <w:tc>
          <w:tcPr>
            <w:tcW w:w="1947" w:type="pct"/>
            <w:vAlign w:val="center"/>
          </w:tcPr>
          <w:p w14:paraId="14201AE3" w14:textId="77777777" w:rsidR="00DC5EAC" w:rsidRPr="008E2AED" w:rsidRDefault="00DC5EAC" w:rsidP="00DC5EAC">
            <w:pPr>
              <w:spacing w:before="60" w:after="60"/>
              <w:rPr>
                <w:rFonts w:ascii="Arial" w:hAnsi="Arial" w:cs="Arial"/>
                <w:sz w:val="18"/>
                <w:szCs w:val="18"/>
              </w:rPr>
            </w:pPr>
          </w:p>
        </w:tc>
        <w:tc>
          <w:tcPr>
            <w:tcW w:w="423" w:type="pct"/>
            <w:vAlign w:val="center"/>
          </w:tcPr>
          <w:p w14:paraId="2EB43F85" w14:textId="77777777" w:rsidR="00DC5EAC" w:rsidRPr="008E2AED" w:rsidRDefault="00DC5EAC" w:rsidP="00DC5EAC">
            <w:pPr>
              <w:spacing w:before="60" w:after="60"/>
              <w:rPr>
                <w:rFonts w:ascii="Arial" w:hAnsi="Arial" w:cs="Arial"/>
                <w:sz w:val="18"/>
                <w:szCs w:val="18"/>
              </w:rPr>
            </w:pPr>
            <w:r w:rsidRPr="008E2AED">
              <w:rPr>
                <w:rFonts w:ascii="Arial" w:hAnsi="Arial" w:cs="Arial"/>
                <w:sz w:val="18"/>
                <w:szCs w:val="18"/>
              </w:rPr>
              <w:t>Phone:</w:t>
            </w:r>
          </w:p>
        </w:tc>
        <w:tc>
          <w:tcPr>
            <w:tcW w:w="1360" w:type="pct"/>
            <w:vAlign w:val="center"/>
          </w:tcPr>
          <w:p w14:paraId="53F5AEFA" w14:textId="77777777" w:rsidR="00DC5EAC" w:rsidRPr="008E2AED" w:rsidRDefault="00DC5EAC" w:rsidP="00DC5EAC">
            <w:pPr>
              <w:spacing w:before="60" w:after="60"/>
              <w:rPr>
                <w:rFonts w:ascii="Arial" w:hAnsi="Arial" w:cs="Arial"/>
                <w:sz w:val="18"/>
                <w:szCs w:val="18"/>
              </w:rPr>
            </w:pPr>
          </w:p>
        </w:tc>
      </w:tr>
    </w:tbl>
    <w:p w14:paraId="0CCAC29C" w14:textId="7A62C340" w:rsidR="0066763D" w:rsidRPr="003212BB" w:rsidRDefault="00763FEA" w:rsidP="00F04CE9">
      <w:pPr>
        <w:pStyle w:val="Footer"/>
        <w:tabs>
          <w:tab w:val="clear" w:pos="4153"/>
          <w:tab w:val="clear" w:pos="8306"/>
        </w:tabs>
        <w:rPr>
          <w:rFonts w:ascii="Arial" w:hAnsi="Arial" w:cs="Arial"/>
          <w:i/>
          <w:sz w:val="16"/>
          <w:szCs w:val="16"/>
        </w:rPr>
      </w:pPr>
      <w:r w:rsidRPr="003212BB">
        <w:rPr>
          <w:rFonts w:ascii="Arial" w:hAnsi="Arial" w:cs="Arial"/>
          <w:i/>
          <w:sz w:val="16"/>
          <w:szCs w:val="16"/>
        </w:rPr>
        <w:t xml:space="preserve">*Alternative contacts will be copied into all key </w:t>
      </w:r>
      <w:r w:rsidR="0001373E" w:rsidRPr="003212BB">
        <w:rPr>
          <w:rFonts w:ascii="Arial" w:hAnsi="Arial" w:cs="Arial"/>
          <w:i/>
          <w:sz w:val="16"/>
          <w:szCs w:val="16"/>
        </w:rPr>
        <w:t>RO</w:t>
      </w:r>
      <w:r w:rsidRPr="003212BB">
        <w:rPr>
          <w:rFonts w:ascii="Arial" w:hAnsi="Arial" w:cs="Arial"/>
          <w:i/>
          <w:sz w:val="16"/>
          <w:szCs w:val="16"/>
        </w:rPr>
        <w:t xml:space="preserve"> feedback items and updates.</w:t>
      </w:r>
    </w:p>
    <w:p w14:paraId="17A28680" w14:textId="77777777" w:rsidR="00763FEA" w:rsidRPr="008E2AED" w:rsidRDefault="00763FEA" w:rsidP="00F04CE9">
      <w:pPr>
        <w:pStyle w:val="Footer"/>
        <w:tabs>
          <w:tab w:val="clear" w:pos="4153"/>
          <w:tab w:val="clear" w:pos="8306"/>
        </w:tabs>
        <w:rPr>
          <w:rFonts w:ascii="Arial" w:hAnsi="Arial" w:cs="Arial"/>
          <w:sz w:val="18"/>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306"/>
        <w:gridCol w:w="1984"/>
        <w:gridCol w:w="2036"/>
        <w:gridCol w:w="3447"/>
      </w:tblGrid>
      <w:tr w:rsidR="00F04CE9" w:rsidRPr="008E2AED" w14:paraId="6406934A" w14:textId="77777777" w:rsidTr="00837691">
        <w:trPr>
          <w:trHeight w:hRule="exact" w:val="283"/>
        </w:trPr>
        <w:tc>
          <w:tcPr>
            <w:tcW w:w="5000" w:type="pct"/>
            <w:gridSpan w:val="4"/>
            <w:shd w:val="clear" w:color="auto" w:fill="E5DFEC" w:themeFill="accent4" w:themeFillTint="33"/>
            <w:vAlign w:val="center"/>
          </w:tcPr>
          <w:p w14:paraId="6B1D7461" w14:textId="77777777" w:rsidR="00F04CE9" w:rsidRPr="008E2AED" w:rsidRDefault="00F04CE9" w:rsidP="00F04CE9">
            <w:pPr>
              <w:pStyle w:val="Heading8"/>
              <w:tabs>
                <w:tab w:val="left" w:pos="317"/>
              </w:tabs>
              <w:rPr>
                <w:sz w:val="18"/>
                <w:szCs w:val="18"/>
                <w:u w:val="single"/>
              </w:rPr>
            </w:pPr>
            <w:r w:rsidRPr="008E2AED">
              <w:rPr>
                <w:sz w:val="18"/>
                <w:szCs w:val="18"/>
              </w:rPr>
              <w:t>SUMMARY APPLICATION INFORMATION</w:t>
            </w:r>
          </w:p>
        </w:tc>
      </w:tr>
      <w:tr w:rsidR="00F04CE9" w:rsidRPr="008E2AED" w14:paraId="1F7563FA" w14:textId="77777777" w:rsidTr="002826E5">
        <w:trPr>
          <w:cantSplit/>
          <w:trHeight w:val="225"/>
        </w:trPr>
        <w:tc>
          <w:tcPr>
            <w:tcW w:w="1534" w:type="pct"/>
            <w:vAlign w:val="center"/>
          </w:tcPr>
          <w:p w14:paraId="6B4D6701"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Application ID:</w:t>
            </w:r>
          </w:p>
        </w:tc>
        <w:tc>
          <w:tcPr>
            <w:tcW w:w="3466" w:type="pct"/>
            <w:gridSpan w:val="3"/>
            <w:vAlign w:val="center"/>
          </w:tcPr>
          <w:p w14:paraId="13758B80" w14:textId="51A3CF8B" w:rsidR="00F04CE9" w:rsidRPr="008E2AED" w:rsidRDefault="00763FEA" w:rsidP="00763FEA">
            <w:pPr>
              <w:spacing w:before="50" w:after="50"/>
              <w:rPr>
                <w:rFonts w:ascii="Arial" w:hAnsi="Arial" w:cs="Arial"/>
                <w:sz w:val="18"/>
                <w:szCs w:val="18"/>
              </w:rPr>
            </w:pPr>
            <w:r>
              <w:rPr>
                <w:rFonts w:ascii="Arial" w:hAnsi="Arial" w:cs="Arial"/>
                <w:sz w:val="18"/>
                <w:szCs w:val="18"/>
              </w:rPr>
              <w:t>FT</w:t>
            </w:r>
            <w:r w:rsidR="00B406EF" w:rsidRPr="008E2AED">
              <w:rPr>
                <w:rFonts w:ascii="Arial" w:hAnsi="Arial" w:cs="Arial"/>
                <w:sz w:val="18"/>
                <w:szCs w:val="18"/>
              </w:rPr>
              <w:t>2</w:t>
            </w:r>
            <w:r w:rsidR="000E206E">
              <w:rPr>
                <w:rFonts w:ascii="Arial" w:hAnsi="Arial" w:cs="Arial"/>
                <w:sz w:val="18"/>
                <w:szCs w:val="18"/>
              </w:rPr>
              <w:t>4</w:t>
            </w:r>
          </w:p>
        </w:tc>
      </w:tr>
      <w:tr w:rsidR="00FF6E0C" w:rsidRPr="008E2AED" w14:paraId="0546932E" w14:textId="77777777" w:rsidTr="002826E5">
        <w:trPr>
          <w:cantSplit/>
          <w:trHeight w:val="225"/>
        </w:trPr>
        <w:tc>
          <w:tcPr>
            <w:tcW w:w="1534" w:type="pct"/>
            <w:vAlign w:val="center"/>
          </w:tcPr>
          <w:p w14:paraId="0BD171EE" w14:textId="6A76F37C" w:rsidR="00FF6E0C" w:rsidRDefault="00FF6E0C" w:rsidP="00664825">
            <w:pPr>
              <w:spacing w:before="50" w:after="50"/>
              <w:rPr>
                <w:rFonts w:ascii="Arial" w:hAnsi="Arial" w:cs="Arial"/>
                <w:sz w:val="18"/>
                <w:szCs w:val="18"/>
              </w:rPr>
            </w:pPr>
            <w:r>
              <w:rPr>
                <w:rFonts w:ascii="Arial" w:hAnsi="Arial" w:cs="Arial"/>
                <w:sz w:val="18"/>
                <w:szCs w:val="18"/>
              </w:rPr>
              <w:t xml:space="preserve">Applicant Academic Salary Level </w:t>
            </w:r>
          </w:p>
          <w:p w14:paraId="5AE8B68E" w14:textId="24D8B49A" w:rsidR="00FF6E0C" w:rsidRPr="008E2AED" w:rsidRDefault="00FF6E0C" w:rsidP="00664825">
            <w:pPr>
              <w:spacing w:before="50" w:after="50"/>
              <w:rPr>
                <w:rFonts w:ascii="Arial" w:hAnsi="Arial" w:cs="Arial"/>
                <w:sz w:val="18"/>
                <w:szCs w:val="18"/>
              </w:rPr>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at </w:t>
            </w:r>
            <w:r w:rsidRPr="00FF6E0C">
              <w:rPr>
                <w:rFonts w:ascii="Arial" w:hAnsi="Arial" w:cs="Arial"/>
                <w:b/>
                <w:bCs/>
                <w:sz w:val="18"/>
                <w:szCs w:val="18"/>
              </w:rPr>
              <w:t>23 November 2023</w:t>
            </w:r>
            <w:r>
              <w:rPr>
                <w:rFonts w:ascii="Arial" w:hAnsi="Arial" w:cs="Arial"/>
                <w:sz w:val="18"/>
                <w:szCs w:val="18"/>
              </w:rPr>
              <w:t>).</w:t>
            </w:r>
          </w:p>
        </w:tc>
        <w:tc>
          <w:tcPr>
            <w:tcW w:w="3466" w:type="pct"/>
            <w:gridSpan w:val="3"/>
            <w:vAlign w:val="center"/>
          </w:tcPr>
          <w:p w14:paraId="2CB05F59" w14:textId="77777777" w:rsidR="00FF6E0C" w:rsidRDefault="00FF6E0C" w:rsidP="00763FEA">
            <w:pPr>
              <w:spacing w:before="50" w:after="50"/>
              <w:rPr>
                <w:rFonts w:ascii="Arial" w:hAnsi="Arial" w:cs="Arial"/>
                <w:sz w:val="18"/>
                <w:szCs w:val="18"/>
              </w:rPr>
            </w:pPr>
          </w:p>
        </w:tc>
      </w:tr>
      <w:tr w:rsidR="00F04CE9" w:rsidRPr="008E2AED" w14:paraId="5135F8AB" w14:textId="77777777" w:rsidTr="002826E5">
        <w:trPr>
          <w:cantSplit/>
          <w:trHeight w:val="225"/>
        </w:trPr>
        <w:tc>
          <w:tcPr>
            <w:tcW w:w="1534" w:type="pct"/>
            <w:vAlign w:val="center"/>
          </w:tcPr>
          <w:p w14:paraId="75892351"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 xml:space="preserve">Application Title: </w:t>
            </w:r>
          </w:p>
        </w:tc>
        <w:tc>
          <w:tcPr>
            <w:tcW w:w="3466" w:type="pct"/>
            <w:gridSpan w:val="3"/>
            <w:vAlign w:val="center"/>
          </w:tcPr>
          <w:p w14:paraId="291CCECB" w14:textId="77777777" w:rsidR="00F04CE9" w:rsidRPr="008E2AED" w:rsidRDefault="00F04CE9" w:rsidP="00664825">
            <w:pPr>
              <w:spacing w:before="50" w:after="50"/>
              <w:rPr>
                <w:rFonts w:ascii="Arial" w:hAnsi="Arial" w:cs="Arial"/>
                <w:sz w:val="18"/>
                <w:szCs w:val="18"/>
              </w:rPr>
            </w:pPr>
          </w:p>
        </w:tc>
      </w:tr>
      <w:tr w:rsidR="00F04CE9" w:rsidRPr="008E2AED" w14:paraId="7580F70A" w14:textId="77777777" w:rsidTr="002826E5">
        <w:trPr>
          <w:cantSplit/>
          <w:trHeight w:val="225"/>
        </w:trPr>
        <w:tc>
          <w:tcPr>
            <w:tcW w:w="1534" w:type="pct"/>
            <w:vAlign w:val="center"/>
          </w:tcPr>
          <w:p w14:paraId="1E91976F"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 xml:space="preserve">UQ Admin School/Centre: </w:t>
            </w:r>
          </w:p>
        </w:tc>
        <w:tc>
          <w:tcPr>
            <w:tcW w:w="3466" w:type="pct"/>
            <w:gridSpan w:val="3"/>
            <w:vAlign w:val="center"/>
          </w:tcPr>
          <w:p w14:paraId="526B3299" w14:textId="77777777" w:rsidR="00F04CE9" w:rsidRPr="008E2AED" w:rsidRDefault="00F04CE9" w:rsidP="00664825">
            <w:pPr>
              <w:spacing w:before="50" w:after="50"/>
              <w:rPr>
                <w:rFonts w:ascii="Arial" w:hAnsi="Arial" w:cs="Arial"/>
                <w:sz w:val="18"/>
                <w:szCs w:val="18"/>
              </w:rPr>
            </w:pPr>
          </w:p>
        </w:tc>
      </w:tr>
      <w:tr w:rsidR="00F04CE9" w:rsidRPr="008E2AED" w14:paraId="61B0B1DC" w14:textId="77777777" w:rsidTr="002826E5">
        <w:trPr>
          <w:cantSplit/>
          <w:trHeight w:val="225"/>
        </w:trPr>
        <w:tc>
          <w:tcPr>
            <w:tcW w:w="1534" w:type="pct"/>
            <w:vAlign w:val="center"/>
          </w:tcPr>
          <w:p w14:paraId="6F922434"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UQ Admin Faculty/Institute:</w:t>
            </w:r>
          </w:p>
        </w:tc>
        <w:tc>
          <w:tcPr>
            <w:tcW w:w="3466" w:type="pct"/>
            <w:gridSpan w:val="3"/>
            <w:vAlign w:val="center"/>
          </w:tcPr>
          <w:p w14:paraId="5483DC8B" w14:textId="77777777" w:rsidR="00F04CE9" w:rsidRPr="008E2AED" w:rsidRDefault="00F04CE9" w:rsidP="00664825">
            <w:pPr>
              <w:spacing w:before="50" w:after="50"/>
              <w:rPr>
                <w:rFonts w:ascii="Arial" w:hAnsi="Arial" w:cs="Arial"/>
                <w:sz w:val="18"/>
                <w:szCs w:val="18"/>
              </w:rPr>
            </w:pPr>
          </w:p>
        </w:tc>
      </w:tr>
      <w:tr w:rsidR="00F04CE9" w:rsidRPr="008E2AED" w14:paraId="09142640" w14:textId="77777777" w:rsidTr="002826E5">
        <w:trPr>
          <w:cantSplit/>
          <w:trHeight w:val="540"/>
        </w:trPr>
        <w:tc>
          <w:tcPr>
            <w:tcW w:w="2455" w:type="pct"/>
            <w:gridSpan w:val="2"/>
            <w:vAlign w:val="center"/>
          </w:tcPr>
          <w:p w14:paraId="52A43E4E" w14:textId="77777777" w:rsidR="00F04CE9" w:rsidRPr="008E2AED" w:rsidRDefault="00477B37" w:rsidP="00664825">
            <w:pPr>
              <w:spacing w:before="50" w:after="50"/>
              <w:rPr>
                <w:rFonts w:ascii="Arial" w:hAnsi="Arial" w:cs="Arial"/>
                <w:sz w:val="18"/>
                <w:szCs w:val="18"/>
              </w:rPr>
            </w:pPr>
            <w:r w:rsidRPr="008E2AED">
              <w:rPr>
                <w:rFonts w:ascii="Arial" w:hAnsi="Arial" w:cs="Arial"/>
                <w:sz w:val="18"/>
                <w:szCs w:val="18"/>
              </w:rPr>
              <w:t xml:space="preserve">Please advise </w:t>
            </w:r>
            <w:r w:rsidR="00986007" w:rsidRPr="008E2AED">
              <w:rPr>
                <w:rFonts w:ascii="Arial" w:hAnsi="Arial" w:cs="Arial"/>
                <w:sz w:val="18"/>
                <w:szCs w:val="18"/>
              </w:rPr>
              <w:t xml:space="preserve">if your application is receiving (or has received) </w:t>
            </w:r>
            <w:r w:rsidR="00F04CE9" w:rsidRPr="008E2AED">
              <w:rPr>
                <w:rFonts w:ascii="Arial" w:hAnsi="Arial" w:cs="Arial"/>
                <w:sz w:val="18"/>
                <w:szCs w:val="18"/>
              </w:rPr>
              <w:t>UQ School/Faculty/Institute internal readership</w:t>
            </w:r>
            <w:r w:rsidRPr="008E2AED">
              <w:rPr>
                <w:rFonts w:ascii="Arial" w:hAnsi="Arial" w:cs="Arial"/>
                <w:sz w:val="18"/>
                <w:szCs w:val="18"/>
              </w:rPr>
              <w:t>:</w:t>
            </w:r>
          </w:p>
        </w:tc>
        <w:tc>
          <w:tcPr>
            <w:tcW w:w="945" w:type="pct"/>
            <w:vAlign w:val="center"/>
          </w:tcPr>
          <w:p w14:paraId="01F71A12" w14:textId="77777777" w:rsidR="00F04CE9" w:rsidRPr="008E2AED" w:rsidRDefault="00F04CE9" w:rsidP="00664825">
            <w:pPr>
              <w:spacing w:before="50" w:after="50"/>
              <w:rPr>
                <w:rFonts w:ascii="Arial" w:hAnsi="Arial" w:cs="Arial"/>
                <w:sz w:val="18"/>
                <w:szCs w:val="18"/>
              </w:rPr>
            </w:pPr>
            <w:r w:rsidRPr="008E2AED">
              <w:rPr>
                <w:rFonts w:ascii="Arial" w:hAnsi="Arial" w:cs="Arial"/>
                <w:bCs/>
                <w:sz w:val="18"/>
                <w:szCs w:val="18"/>
              </w:rPr>
              <w:t>Yes</w:t>
            </w:r>
            <w:r w:rsidRPr="008E2AED">
              <w:rPr>
                <w:rFonts w:ascii="Arial" w:hAnsi="Arial" w:cs="Arial"/>
                <w:sz w:val="18"/>
                <w:szCs w:val="18"/>
              </w:rPr>
              <w:t xml:space="preserve"> </w:t>
            </w:r>
            <w:sdt>
              <w:sdtPr>
                <w:rPr>
                  <w:rFonts w:ascii="Arial" w:hAnsi="Arial" w:cs="Arial"/>
                  <w:sz w:val="18"/>
                  <w:szCs w:val="18"/>
                </w:rPr>
                <w:id w:val="-142270817"/>
                <w14:checkbox>
                  <w14:checked w14:val="0"/>
                  <w14:checkedState w14:val="2612" w14:font="MS Gothic"/>
                  <w14:uncheckedState w14:val="2610" w14:font="MS Gothic"/>
                </w14:checkbox>
              </w:sdtPr>
              <w:sdtEndPr/>
              <w:sdtContent>
                <w:r w:rsidR="005D1DFF" w:rsidRPr="008E2AED">
                  <w:rPr>
                    <w:rFonts w:ascii="Segoe UI Symbol" w:eastAsia="MS Gothic" w:hAnsi="Segoe UI Symbol" w:cs="Segoe UI Symbol"/>
                    <w:sz w:val="18"/>
                    <w:szCs w:val="18"/>
                  </w:rPr>
                  <w:t>☐</w:t>
                </w:r>
              </w:sdtContent>
            </w:sdt>
            <w:r w:rsidRPr="008E2AED">
              <w:rPr>
                <w:rFonts w:ascii="Arial" w:hAnsi="Arial" w:cs="Arial"/>
                <w:bCs/>
                <w:sz w:val="18"/>
                <w:szCs w:val="18"/>
              </w:rPr>
              <w:t xml:space="preserve">          No</w:t>
            </w:r>
            <w:r w:rsidRPr="008E2AED">
              <w:rPr>
                <w:rFonts w:ascii="Arial" w:hAnsi="Arial" w:cs="Arial"/>
                <w:sz w:val="18"/>
                <w:szCs w:val="18"/>
              </w:rPr>
              <w:t xml:space="preserve"> </w:t>
            </w:r>
            <w:sdt>
              <w:sdtPr>
                <w:rPr>
                  <w:rFonts w:ascii="Arial" w:hAnsi="Arial" w:cs="Arial"/>
                  <w:sz w:val="18"/>
                  <w:szCs w:val="18"/>
                </w:rPr>
                <w:id w:val="-1662300511"/>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c>
          <w:tcPr>
            <w:tcW w:w="1600" w:type="pct"/>
            <w:vAlign w:val="center"/>
          </w:tcPr>
          <w:p w14:paraId="7FAFCEF2" w14:textId="77777777" w:rsidR="00F04CE9" w:rsidRPr="008E2AED" w:rsidRDefault="00477B37" w:rsidP="00664825">
            <w:pPr>
              <w:spacing w:before="50" w:after="50"/>
              <w:rPr>
                <w:rFonts w:ascii="Arial" w:hAnsi="Arial" w:cs="Arial"/>
                <w:sz w:val="18"/>
                <w:szCs w:val="18"/>
              </w:rPr>
            </w:pPr>
            <w:r w:rsidRPr="008E2AED">
              <w:rPr>
                <w:rFonts w:ascii="Arial" w:hAnsi="Arial" w:cs="Arial"/>
                <w:sz w:val="18"/>
                <w:szCs w:val="18"/>
              </w:rPr>
              <w:t>P</w:t>
            </w:r>
            <w:r w:rsidR="00F04CE9" w:rsidRPr="008E2AED">
              <w:rPr>
                <w:rFonts w:ascii="Arial" w:hAnsi="Arial" w:cs="Arial"/>
                <w:sz w:val="18"/>
                <w:szCs w:val="18"/>
              </w:rPr>
              <w:t>lease specify:</w:t>
            </w:r>
          </w:p>
          <w:p w14:paraId="16A312C7" w14:textId="77777777" w:rsidR="00F04CE9" w:rsidRPr="008E2AED" w:rsidRDefault="004409E6" w:rsidP="00664825">
            <w:pPr>
              <w:spacing w:before="50" w:after="50"/>
              <w:rPr>
                <w:rFonts w:ascii="Arial" w:hAnsi="Arial" w:cs="Arial"/>
                <w:i/>
                <w:sz w:val="18"/>
                <w:szCs w:val="18"/>
              </w:rPr>
            </w:pPr>
            <w:sdt>
              <w:sdtPr>
                <w:rPr>
                  <w:rFonts w:ascii="Arial" w:hAnsi="Arial" w:cs="Arial"/>
                  <w:sz w:val="18"/>
                  <w:szCs w:val="18"/>
                </w:rPr>
                <w:alias w:val="Review"/>
                <w:tag w:val="Review"/>
                <w:id w:val="530617189"/>
                <w:placeholder>
                  <w:docPart w:val="32B0F708E8BF45A8B55202EA5810F528"/>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8E2AED">
                  <w:rPr>
                    <w:rStyle w:val="PlaceholderText"/>
                    <w:rFonts w:ascii="Arial" w:hAnsi="Arial" w:cs="Arial"/>
                    <w:sz w:val="18"/>
                    <w:szCs w:val="18"/>
                  </w:rPr>
                  <w:t>Choose an item.</w:t>
                </w:r>
              </w:sdtContent>
            </w:sdt>
          </w:p>
        </w:tc>
      </w:tr>
    </w:tbl>
    <w:p w14:paraId="6F3795AE" w14:textId="77777777" w:rsidR="003212BB" w:rsidRDefault="003212BB" w:rsidP="00F04CE9">
      <w:pPr>
        <w:rPr>
          <w:rFonts w:ascii="Arial" w:hAnsi="Arial" w:cs="Arial"/>
          <w:sz w:val="16"/>
          <w:szCs w:val="18"/>
        </w:rPr>
      </w:pPr>
    </w:p>
    <w:tbl>
      <w:tblPr>
        <w:tblW w:w="10666" w:type="dxa"/>
        <w:tblInd w:w="107" w:type="dxa"/>
        <w:tblBorders>
          <w:top w:val="single" w:sz="4" w:space="0" w:color="auto"/>
          <w:bottom w:val="single" w:sz="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666"/>
      </w:tblGrid>
      <w:tr w:rsidR="001F7E35" w:rsidRPr="002D3539" w14:paraId="098738B6" w14:textId="77777777" w:rsidTr="00EA4285">
        <w:tc>
          <w:tcPr>
            <w:tcW w:w="10666" w:type="dxa"/>
            <w:tcBorders>
              <w:top w:val="single" w:sz="4" w:space="0" w:color="auto"/>
              <w:bottom w:val="single" w:sz="2" w:space="0" w:color="7030A0"/>
            </w:tcBorders>
            <w:shd w:val="clear" w:color="auto" w:fill="E5DFEC" w:themeFill="accent4" w:themeFillTint="33"/>
            <w:vAlign w:val="center"/>
          </w:tcPr>
          <w:p w14:paraId="0A3760BF" w14:textId="12C1C4E4" w:rsidR="001F7E35" w:rsidRPr="00EA4285" w:rsidRDefault="001F7E35" w:rsidP="00200138">
            <w:pPr>
              <w:keepNext/>
              <w:keepLines/>
              <w:tabs>
                <w:tab w:val="left" w:pos="284"/>
                <w:tab w:val="left" w:pos="567"/>
              </w:tabs>
              <w:rPr>
                <w:rFonts w:ascii="Arial" w:hAnsi="Arial" w:cs="Arial"/>
                <w:sz w:val="18"/>
                <w:szCs w:val="18"/>
              </w:rPr>
            </w:pPr>
            <w:r w:rsidRPr="00EA4285">
              <w:rPr>
                <w:rFonts w:ascii="Arial" w:hAnsi="Arial" w:cs="Arial"/>
                <w:b/>
                <w:sz w:val="18"/>
                <w:szCs w:val="18"/>
              </w:rPr>
              <w:t>HOW THE FUTURE FELLOWSHIP CANDIDATE WILL ALIGN WITH AND/OR COMPLEMENT AREAS OF RECOGNISED STRENGTH, OR PRIORITY AREAS</w:t>
            </w:r>
          </w:p>
        </w:tc>
      </w:tr>
      <w:tr w:rsidR="001F7E35" w:rsidRPr="00EA4285" w14:paraId="1BE737BB" w14:textId="77777777" w:rsidTr="00EA4285">
        <w:tblPrEx>
          <w:tblCellMar>
            <w:left w:w="108" w:type="dxa"/>
            <w:right w:w="108" w:type="dxa"/>
          </w:tblCellMar>
        </w:tblPrEx>
        <w:tc>
          <w:tcPr>
            <w:tcW w:w="10666" w:type="dxa"/>
            <w:tcBorders>
              <w:top w:val="single" w:sz="2" w:space="0" w:color="7030A0"/>
              <w:bottom w:val="single" w:sz="2" w:space="0" w:color="7030A0"/>
            </w:tcBorders>
            <w:shd w:val="clear" w:color="auto" w:fill="auto"/>
            <w:vAlign w:val="center"/>
          </w:tcPr>
          <w:p w14:paraId="23974FDF" w14:textId="77777777" w:rsidR="001F7E35" w:rsidRPr="00EA4285" w:rsidRDefault="001F7E35" w:rsidP="00200138">
            <w:pPr>
              <w:pStyle w:val="Header"/>
              <w:keepNext/>
              <w:keepLines/>
              <w:rPr>
                <w:rFonts w:ascii="Arial" w:hAnsi="Arial" w:cs="Arial"/>
                <w:sz w:val="18"/>
                <w:szCs w:val="18"/>
              </w:rPr>
            </w:pPr>
          </w:p>
          <w:p w14:paraId="7EDFE8DD" w14:textId="77777777" w:rsidR="001F7E35" w:rsidRPr="00EA4285" w:rsidRDefault="001F7E35" w:rsidP="00200138">
            <w:pPr>
              <w:pStyle w:val="Header"/>
              <w:keepNext/>
              <w:keepLines/>
              <w:rPr>
                <w:rFonts w:ascii="Arial" w:hAnsi="Arial" w:cs="Arial"/>
                <w:sz w:val="18"/>
                <w:szCs w:val="18"/>
              </w:rPr>
            </w:pPr>
          </w:p>
          <w:p w14:paraId="6EF551BB" w14:textId="77777777" w:rsidR="001F7E35" w:rsidRPr="00EA4285" w:rsidRDefault="001F7E35" w:rsidP="00200138">
            <w:pPr>
              <w:pStyle w:val="Header"/>
              <w:keepNext/>
              <w:keepLines/>
              <w:rPr>
                <w:rFonts w:ascii="Arial" w:hAnsi="Arial" w:cs="Arial"/>
                <w:sz w:val="18"/>
                <w:szCs w:val="18"/>
              </w:rPr>
            </w:pPr>
          </w:p>
          <w:p w14:paraId="544D5F0E" w14:textId="77777777" w:rsidR="001F7E35" w:rsidRPr="00EA4285" w:rsidRDefault="001F7E35" w:rsidP="00200138">
            <w:pPr>
              <w:pStyle w:val="Header"/>
              <w:keepNext/>
              <w:keepLines/>
              <w:rPr>
                <w:rFonts w:ascii="Arial" w:hAnsi="Arial" w:cs="Arial"/>
                <w:sz w:val="18"/>
                <w:szCs w:val="18"/>
              </w:rPr>
            </w:pPr>
          </w:p>
          <w:p w14:paraId="37447A1F" w14:textId="77777777" w:rsidR="001F7E35" w:rsidRPr="00EA4285" w:rsidRDefault="001F7E35" w:rsidP="00200138">
            <w:pPr>
              <w:pStyle w:val="Header"/>
              <w:keepNext/>
              <w:keepLines/>
              <w:rPr>
                <w:rFonts w:ascii="Arial" w:hAnsi="Arial" w:cs="Arial"/>
                <w:sz w:val="18"/>
                <w:szCs w:val="18"/>
              </w:rPr>
            </w:pPr>
          </w:p>
          <w:p w14:paraId="590DCF87" w14:textId="77777777" w:rsidR="001F7E35" w:rsidRPr="00EA4285" w:rsidRDefault="001F7E35" w:rsidP="00200138">
            <w:pPr>
              <w:pStyle w:val="Header"/>
              <w:keepNext/>
              <w:keepLines/>
              <w:rPr>
                <w:rFonts w:ascii="Arial" w:hAnsi="Arial" w:cs="Arial"/>
                <w:sz w:val="18"/>
                <w:szCs w:val="18"/>
              </w:rPr>
            </w:pPr>
          </w:p>
          <w:p w14:paraId="01DF46D6" w14:textId="77777777" w:rsidR="001F7E35" w:rsidRPr="00EA4285" w:rsidRDefault="001F7E35" w:rsidP="00200138">
            <w:pPr>
              <w:pStyle w:val="Header"/>
              <w:keepNext/>
              <w:keepLines/>
              <w:rPr>
                <w:rFonts w:ascii="Arial" w:hAnsi="Arial" w:cs="Arial"/>
                <w:sz w:val="18"/>
                <w:szCs w:val="18"/>
              </w:rPr>
            </w:pPr>
          </w:p>
          <w:p w14:paraId="6DAD3C95" w14:textId="77777777" w:rsidR="001F7E35" w:rsidRPr="00EA4285" w:rsidRDefault="001F7E35" w:rsidP="00200138">
            <w:pPr>
              <w:pStyle w:val="Header"/>
              <w:keepNext/>
              <w:keepLines/>
              <w:rPr>
                <w:rFonts w:ascii="Arial" w:hAnsi="Arial" w:cs="Arial"/>
                <w:sz w:val="18"/>
                <w:szCs w:val="18"/>
              </w:rPr>
            </w:pPr>
          </w:p>
          <w:p w14:paraId="29FA0CDB" w14:textId="77777777" w:rsidR="001F7E35" w:rsidRPr="00EA4285" w:rsidRDefault="001F7E35" w:rsidP="00200138">
            <w:pPr>
              <w:pStyle w:val="Header"/>
              <w:keepNext/>
              <w:keepLines/>
              <w:rPr>
                <w:rFonts w:ascii="Arial" w:hAnsi="Arial" w:cs="Arial"/>
                <w:sz w:val="18"/>
                <w:szCs w:val="18"/>
              </w:rPr>
            </w:pPr>
          </w:p>
          <w:p w14:paraId="78CBE72D" w14:textId="77777777" w:rsidR="001F7E35" w:rsidRPr="00EA4285" w:rsidRDefault="001F7E35" w:rsidP="00200138">
            <w:pPr>
              <w:pStyle w:val="Header"/>
              <w:keepNext/>
              <w:keepLines/>
              <w:rPr>
                <w:rFonts w:ascii="Arial" w:hAnsi="Arial" w:cs="Arial"/>
                <w:sz w:val="18"/>
                <w:szCs w:val="18"/>
              </w:rPr>
            </w:pPr>
          </w:p>
          <w:p w14:paraId="41709D56" w14:textId="77777777" w:rsidR="001F7E35" w:rsidRPr="00EA4285" w:rsidRDefault="001F7E35" w:rsidP="00200138">
            <w:pPr>
              <w:pStyle w:val="Header"/>
              <w:keepNext/>
              <w:keepLines/>
              <w:rPr>
                <w:rFonts w:ascii="Arial" w:hAnsi="Arial" w:cs="Arial"/>
                <w:sz w:val="18"/>
                <w:szCs w:val="18"/>
              </w:rPr>
            </w:pPr>
          </w:p>
          <w:p w14:paraId="1850CCFA" w14:textId="77777777" w:rsidR="001F7E35" w:rsidRPr="00EA4285" w:rsidRDefault="001F7E35" w:rsidP="00200138">
            <w:pPr>
              <w:pStyle w:val="Header"/>
              <w:keepNext/>
              <w:keepLines/>
              <w:rPr>
                <w:rFonts w:ascii="Arial" w:hAnsi="Arial" w:cs="Arial"/>
                <w:sz w:val="18"/>
                <w:szCs w:val="18"/>
              </w:rPr>
            </w:pPr>
          </w:p>
          <w:p w14:paraId="6ED45966" w14:textId="77777777" w:rsidR="001F7E35" w:rsidRPr="00EA4285" w:rsidRDefault="001F7E35" w:rsidP="00200138">
            <w:pPr>
              <w:pStyle w:val="Header"/>
              <w:keepNext/>
              <w:keepLines/>
              <w:rPr>
                <w:rFonts w:ascii="Arial" w:hAnsi="Arial" w:cs="Arial"/>
                <w:sz w:val="18"/>
                <w:szCs w:val="18"/>
              </w:rPr>
            </w:pPr>
          </w:p>
          <w:p w14:paraId="6376A24D" w14:textId="77777777" w:rsidR="001F7E35" w:rsidRPr="00EA4285" w:rsidRDefault="001F7E35" w:rsidP="00200138">
            <w:pPr>
              <w:pStyle w:val="Header"/>
              <w:keepNext/>
              <w:keepLines/>
              <w:rPr>
                <w:rFonts w:ascii="Arial" w:hAnsi="Arial" w:cs="Arial"/>
                <w:sz w:val="18"/>
                <w:szCs w:val="18"/>
              </w:rPr>
            </w:pPr>
          </w:p>
          <w:p w14:paraId="593D54BD" w14:textId="77777777" w:rsidR="001F7E35" w:rsidRPr="00EA4285" w:rsidRDefault="001F7E35" w:rsidP="00200138">
            <w:pPr>
              <w:pStyle w:val="Header"/>
              <w:keepNext/>
              <w:keepLines/>
              <w:rPr>
                <w:rFonts w:ascii="Arial" w:hAnsi="Arial" w:cs="Arial"/>
                <w:sz w:val="18"/>
                <w:szCs w:val="18"/>
              </w:rPr>
            </w:pPr>
          </w:p>
          <w:p w14:paraId="20E8BEAA" w14:textId="77777777" w:rsidR="001F7E35" w:rsidRPr="00EA4285" w:rsidRDefault="001F7E35" w:rsidP="00200138">
            <w:pPr>
              <w:pStyle w:val="Header"/>
              <w:keepNext/>
              <w:keepLines/>
              <w:rPr>
                <w:rFonts w:ascii="Arial" w:hAnsi="Arial" w:cs="Arial"/>
                <w:sz w:val="18"/>
                <w:szCs w:val="18"/>
              </w:rPr>
            </w:pPr>
          </w:p>
        </w:tc>
      </w:tr>
    </w:tbl>
    <w:p w14:paraId="5BD1AD24" w14:textId="15EC1692" w:rsidR="001F7E35" w:rsidRPr="00EA4285" w:rsidRDefault="001F7E35" w:rsidP="00F04CE9">
      <w:pPr>
        <w:rPr>
          <w:rFonts w:ascii="Arial" w:hAnsi="Arial" w:cs="Arial"/>
          <w:sz w:val="12"/>
          <w:szCs w:val="14"/>
        </w:rPr>
      </w:pPr>
    </w:p>
    <w:tbl>
      <w:tblPr>
        <w:tblW w:w="10666" w:type="dxa"/>
        <w:tblInd w:w="107" w:type="dxa"/>
        <w:tblBorders>
          <w:top w:val="single" w:sz="2" w:space="0" w:color="7030A0"/>
          <w:bottom w:val="single" w:sz="2" w:space="0" w:color="7030A0"/>
          <w:insideH w:val="single" w:sz="2" w:space="0" w:color="7030A0"/>
          <w:insideV w:val="single" w:sz="2" w:space="0" w:color="7030A0"/>
        </w:tblBorders>
        <w:tblLook w:val="01E0" w:firstRow="1" w:lastRow="1" w:firstColumn="1" w:lastColumn="1" w:noHBand="0" w:noVBand="0"/>
      </w:tblPr>
      <w:tblGrid>
        <w:gridCol w:w="9923"/>
        <w:gridCol w:w="743"/>
      </w:tblGrid>
      <w:tr w:rsidR="001F7E35" w:rsidRPr="00EA4285" w14:paraId="2F8561BF" w14:textId="77777777" w:rsidTr="00EA4285">
        <w:trPr>
          <w:trHeight w:val="283"/>
        </w:trPr>
        <w:tc>
          <w:tcPr>
            <w:tcW w:w="9923" w:type="dxa"/>
            <w:shd w:val="clear" w:color="auto" w:fill="E5DFEC" w:themeFill="accent4" w:themeFillTint="33"/>
            <w:vAlign w:val="center"/>
          </w:tcPr>
          <w:p w14:paraId="54B0ED6B" w14:textId="77777777" w:rsidR="001F7E35" w:rsidRPr="00EA4285" w:rsidRDefault="001F7E35" w:rsidP="00200138">
            <w:pPr>
              <w:pStyle w:val="ListParagraph"/>
              <w:ind w:left="0"/>
              <w:rPr>
                <w:rFonts w:ascii="Arial" w:hAnsi="Arial" w:cs="Arial"/>
                <w:sz w:val="18"/>
                <w:szCs w:val="18"/>
                <w:lang w:val="en-GB"/>
              </w:rPr>
            </w:pPr>
            <w:r w:rsidRPr="00EA4285">
              <w:rPr>
                <w:rFonts w:ascii="Arial" w:hAnsi="Arial" w:cs="Arial"/>
                <w:b/>
                <w:sz w:val="18"/>
                <w:szCs w:val="18"/>
              </w:rPr>
              <w:t>ORGANISATIONAL CAPACITY FOR POST-FELLOWSHIP PATHWAYS</w:t>
            </w:r>
          </w:p>
        </w:tc>
        <w:tc>
          <w:tcPr>
            <w:tcW w:w="743" w:type="dxa"/>
            <w:shd w:val="clear" w:color="auto" w:fill="E5DFEC" w:themeFill="accent4" w:themeFillTint="33"/>
            <w:vAlign w:val="center"/>
          </w:tcPr>
          <w:p w14:paraId="2290FEA2" w14:textId="77777777" w:rsidR="001F7E35" w:rsidRPr="00EA4285" w:rsidRDefault="001F7E35" w:rsidP="00200138">
            <w:pPr>
              <w:pStyle w:val="ListParagraph"/>
              <w:ind w:left="0"/>
              <w:rPr>
                <w:rFonts w:ascii="Arial" w:hAnsi="Arial" w:cs="Arial"/>
                <w:sz w:val="18"/>
                <w:szCs w:val="18"/>
              </w:rPr>
            </w:pPr>
          </w:p>
        </w:tc>
      </w:tr>
      <w:tr w:rsidR="001F7E35" w:rsidRPr="00EA4285" w14:paraId="1238D7AD" w14:textId="77777777" w:rsidTr="00EA4285">
        <w:trPr>
          <w:trHeight w:val="283"/>
        </w:trPr>
        <w:tc>
          <w:tcPr>
            <w:tcW w:w="9923" w:type="dxa"/>
            <w:shd w:val="clear" w:color="auto" w:fill="auto"/>
            <w:vAlign w:val="center"/>
          </w:tcPr>
          <w:p w14:paraId="2B03AE82" w14:textId="77777777" w:rsidR="001F7E35" w:rsidRPr="00EA4285" w:rsidRDefault="001F7E35" w:rsidP="00200138">
            <w:pPr>
              <w:pStyle w:val="ListParagraph"/>
              <w:ind w:left="0"/>
              <w:rPr>
                <w:rFonts w:ascii="Arial" w:hAnsi="Arial" w:cs="Arial"/>
                <w:sz w:val="18"/>
                <w:szCs w:val="18"/>
              </w:rPr>
            </w:pPr>
            <w:r w:rsidRPr="00EA4285">
              <w:rPr>
                <w:rFonts w:ascii="Arial" w:hAnsi="Arial" w:cs="Arial"/>
                <w:sz w:val="18"/>
                <w:szCs w:val="18"/>
                <w:lang w:val="en-GB"/>
              </w:rPr>
              <w:t>Applicant holds a continuing UQ T&amp;R position to which they will revert at the end of a Future Fellowship</w:t>
            </w:r>
          </w:p>
        </w:tc>
        <w:tc>
          <w:tcPr>
            <w:tcW w:w="743" w:type="dxa"/>
            <w:shd w:val="clear" w:color="auto" w:fill="auto"/>
            <w:vAlign w:val="center"/>
          </w:tcPr>
          <w:p w14:paraId="474A8E10" w14:textId="77777777" w:rsidR="001F7E35" w:rsidRPr="00EA4285" w:rsidRDefault="004409E6" w:rsidP="00200138">
            <w:pPr>
              <w:pStyle w:val="ListParagraph"/>
              <w:ind w:left="0"/>
              <w:rPr>
                <w:rFonts w:ascii="Arial" w:hAnsi="Arial" w:cs="Arial"/>
                <w:sz w:val="18"/>
                <w:szCs w:val="18"/>
              </w:rPr>
            </w:pPr>
            <w:sdt>
              <w:sdtPr>
                <w:rPr>
                  <w:rFonts w:ascii="Arial" w:hAnsi="Arial" w:cs="Arial"/>
                  <w:sz w:val="18"/>
                  <w:szCs w:val="18"/>
                </w:rPr>
                <w:id w:val="-1753354016"/>
                <w14:checkbox>
                  <w14:checked w14:val="0"/>
                  <w14:checkedState w14:val="2612" w14:font="MS Gothic"/>
                  <w14:uncheckedState w14:val="2610" w14:font="MS Gothic"/>
                </w14:checkbox>
              </w:sdtPr>
              <w:sdtEndPr/>
              <w:sdtContent>
                <w:r w:rsidR="001F7E35" w:rsidRPr="00EA4285">
                  <w:rPr>
                    <w:rFonts w:ascii="Segoe UI Symbol" w:eastAsia="MS Gothic" w:hAnsi="Segoe UI Symbol" w:cs="Segoe UI Symbol"/>
                    <w:sz w:val="18"/>
                    <w:szCs w:val="18"/>
                  </w:rPr>
                  <w:t>☐</w:t>
                </w:r>
              </w:sdtContent>
            </w:sdt>
          </w:p>
        </w:tc>
      </w:tr>
      <w:tr w:rsidR="001F7E35" w:rsidRPr="00EA4285" w14:paraId="5DE55556" w14:textId="77777777" w:rsidTr="00EA4285">
        <w:trPr>
          <w:trHeight w:val="510"/>
        </w:trPr>
        <w:tc>
          <w:tcPr>
            <w:tcW w:w="9923" w:type="dxa"/>
            <w:shd w:val="clear" w:color="auto" w:fill="auto"/>
            <w:vAlign w:val="center"/>
          </w:tcPr>
          <w:p w14:paraId="29B6D5DA" w14:textId="77777777" w:rsidR="001F7E35" w:rsidRPr="00EA4285" w:rsidRDefault="001F7E35" w:rsidP="00200138">
            <w:pPr>
              <w:pStyle w:val="ListParagraph"/>
              <w:ind w:left="0" w:right="-168"/>
              <w:contextualSpacing w:val="0"/>
              <w:rPr>
                <w:rFonts w:ascii="Arial" w:hAnsi="Arial" w:cs="Arial"/>
                <w:sz w:val="18"/>
                <w:szCs w:val="18"/>
                <w:lang w:val="en-GB"/>
              </w:rPr>
            </w:pPr>
            <w:r w:rsidRPr="00EA4285">
              <w:rPr>
                <w:rFonts w:ascii="Arial" w:hAnsi="Arial" w:cs="Arial"/>
                <w:sz w:val="18"/>
                <w:szCs w:val="18"/>
                <w:lang w:val="en-GB"/>
              </w:rPr>
              <w:t>Applicant either holds a fixed-term UQ contract or is external, and will be offered a continuing position in the Org Unit listed below following the conclusion of the Fellowship (*see text below)</w:t>
            </w:r>
          </w:p>
        </w:tc>
        <w:tc>
          <w:tcPr>
            <w:tcW w:w="743" w:type="dxa"/>
            <w:shd w:val="clear" w:color="auto" w:fill="auto"/>
            <w:vAlign w:val="center"/>
          </w:tcPr>
          <w:p w14:paraId="6636C30A" w14:textId="77777777" w:rsidR="001F7E35" w:rsidRPr="00EA4285" w:rsidRDefault="004409E6" w:rsidP="00200138">
            <w:pPr>
              <w:pStyle w:val="ListParagraph"/>
              <w:ind w:left="0"/>
              <w:rPr>
                <w:rFonts w:ascii="Arial" w:hAnsi="Arial" w:cs="Arial"/>
                <w:sz w:val="18"/>
                <w:szCs w:val="18"/>
              </w:rPr>
            </w:pPr>
            <w:sdt>
              <w:sdtPr>
                <w:rPr>
                  <w:rFonts w:ascii="Arial" w:hAnsi="Arial" w:cs="Arial"/>
                  <w:sz w:val="18"/>
                  <w:szCs w:val="18"/>
                </w:rPr>
                <w:id w:val="725889075"/>
                <w14:checkbox>
                  <w14:checked w14:val="0"/>
                  <w14:checkedState w14:val="2612" w14:font="MS Gothic"/>
                  <w14:uncheckedState w14:val="2610" w14:font="MS Gothic"/>
                </w14:checkbox>
              </w:sdtPr>
              <w:sdtEndPr/>
              <w:sdtContent>
                <w:r w:rsidR="001F7E35" w:rsidRPr="00EA4285">
                  <w:rPr>
                    <w:rFonts w:ascii="Segoe UI Symbol" w:eastAsia="MS Gothic" w:hAnsi="Segoe UI Symbol" w:cs="Segoe UI Symbol"/>
                    <w:sz w:val="18"/>
                    <w:szCs w:val="18"/>
                  </w:rPr>
                  <w:t>☐</w:t>
                </w:r>
              </w:sdtContent>
            </w:sdt>
          </w:p>
        </w:tc>
      </w:tr>
      <w:tr w:rsidR="001F7E35" w:rsidRPr="00EA4285" w14:paraId="2FEAD9BA" w14:textId="77777777" w:rsidTr="00EA4285">
        <w:trPr>
          <w:trHeight w:val="283"/>
        </w:trPr>
        <w:tc>
          <w:tcPr>
            <w:tcW w:w="9923" w:type="dxa"/>
            <w:shd w:val="clear" w:color="auto" w:fill="auto"/>
            <w:vAlign w:val="center"/>
          </w:tcPr>
          <w:p w14:paraId="4207A400" w14:textId="77777777" w:rsidR="001F7E35" w:rsidRPr="00EA4285" w:rsidRDefault="001F7E35" w:rsidP="00200138">
            <w:pPr>
              <w:pStyle w:val="ListParagraph"/>
              <w:ind w:left="0"/>
              <w:contextualSpacing w:val="0"/>
              <w:rPr>
                <w:rFonts w:ascii="Arial" w:hAnsi="Arial" w:cs="Arial"/>
                <w:sz w:val="18"/>
                <w:szCs w:val="18"/>
                <w:lang w:val="en-GB"/>
              </w:rPr>
            </w:pPr>
            <w:r w:rsidRPr="00EA4285">
              <w:rPr>
                <w:rFonts w:ascii="Arial" w:hAnsi="Arial" w:cs="Arial"/>
                <w:sz w:val="18"/>
                <w:szCs w:val="18"/>
                <w:lang w:val="en-GB"/>
              </w:rPr>
              <w:t>UQ Amplify initiative (for applicant either holding a fixed-term UQ contract or external to UQ)</w:t>
            </w:r>
          </w:p>
        </w:tc>
        <w:tc>
          <w:tcPr>
            <w:tcW w:w="743" w:type="dxa"/>
            <w:shd w:val="clear" w:color="auto" w:fill="auto"/>
            <w:vAlign w:val="center"/>
          </w:tcPr>
          <w:p w14:paraId="3A2B7316" w14:textId="77777777" w:rsidR="001F7E35" w:rsidRPr="00EA4285" w:rsidRDefault="004409E6" w:rsidP="00200138">
            <w:pPr>
              <w:pStyle w:val="ListParagraph"/>
              <w:ind w:left="0"/>
              <w:rPr>
                <w:rFonts w:ascii="Arial" w:hAnsi="Arial" w:cs="Arial"/>
                <w:sz w:val="18"/>
                <w:szCs w:val="18"/>
              </w:rPr>
            </w:pPr>
            <w:sdt>
              <w:sdtPr>
                <w:rPr>
                  <w:rFonts w:ascii="Arial" w:hAnsi="Arial" w:cs="Arial"/>
                  <w:sz w:val="18"/>
                  <w:szCs w:val="18"/>
                </w:rPr>
                <w:id w:val="-221454610"/>
                <w14:checkbox>
                  <w14:checked w14:val="0"/>
                  <w14:checkedState w14:val="2612" w14:font="MS Gothic"/>
                  <w14:uncheckedState w14:val="2610" w14:font="MS Gothic"/>
                </w14:checkbox>
              </w:sdtPr>
              <w:sdtEndPr/>
              <w:sdtContent>
                <w:r w:rsidR="001F7E35" w:rsidRPr="00EA4285">
                  <w:rPr>
                    <w:rFonts w:ascii="Segoe UI Symbol" w:eastAsia="MS Gothic" w:hAnsi="Segoe UI Symbol" w:cs="Segoe UI Symbol"/>
                    <w:sz w:val="18"/>
                    <w:szCs w:val="18"/>
                  </w:rPr>
                  <w:t>☐</w:t>
                </w:r>
              </w:sdtContent>
            </w:sdt>
          </w:p>
        </w:tc>
      </w:tr>
      <w:tr w:rsidR="001F7E35" w:rsidRPr="00EA4285" w14:paraId="2752D480" w14:textId="77777777" w:rsidTr="00144F08">
        <w:trPr>
          <w:trHeight w:val="283"/>
        </w:trPr>
        <w:tc>
          <w:tcPr>
            <w:tcW w:w="9923" w:type="dxa"/>
            <w:shd w:val="clear" w:color="auto" w:fill="auto"/>
            <w:vAlign w:val="center"/>
          </w:tcPr>
          <w:p w14:paraId="69E946FE" w14:textId="55F51A4F" w:rsidR="001F7E35" w:rsidRPr="00EA4285" w:rsidRDefault="001F7E35" w:rsidP="00200138">
            <w:pPr>
              <w:pStyle w:val="ListParagraph"/>
              <w:ind w:left="0"/>
              <w:contextualSpacing w:val="0"/>
              <w:rPr>
                <w:rFonts w:ascii="Arial" w:hAnsi="Arial" w:cs="Arial"/>
                <w:sz w:val="18"/>
                <w:szCs w:val="18"/>
                <w:lang w:val="en-GB"/>
              </w:rPr>
            </w:pPr>
            <w:r w:rsidRPr="00EA4285">
              <w:rPr>
                <w:rFonts w:ascii="Arial" w:hAnsi="Arial" w:cs="Arial"/>
                <w:sz w:val="18"/>
                <w:szCs w:val="18"/>
                <w:lang w:val="en-GB"/>
              </w:rPr>
              <w:t>Other commitment to post-Fellowship pathways</w:t>
            </w:r>
            <w:r w:rsidR="00144F08">
              <w:rPr>
                <w:rFonts w:ascii="Arial" w:hAnsi="Arial" w:cs="Arial"/>
                <w:sz w:val="18"/>
                <w:szCs w:val="18"/>
                <w:lang w:val="en-GB"/>
              </w:rPr>
              <w:t xml:space="preserve"> (details to be included in Statement below)</w:t>
            </w:r>
          </w:p>
        </w:tc>
        <w:tc>
          <w:tcPr>
            <w:tcW w:w="743" w:type="dxa"/>
            <w:shd w:val="clear" w:color="auto" w:fill="auto"/>
            <w:vAlign w:val="center"/>
          </w:tcPr>
          <w:p w14:paraId="3555600E" w14:textId="77777777" w:rsidR="001F7E35" w:rsidRPr="00EA4285" w:rsidRDefault="004409E6" w:rsidP="00200138">
            <w:pPr>
              <w:pStyle w:val="ListParagraph"/>
              <w:ind w:left="0"/>
              <w:rPr>
                <w:rFonts w:ascii="Arial" w:hAnsi="Arial" w:cs="Arial"/>
                <w:b/>
                <w:sz w:val="18"/>
                <w:szCs w:val="18"/>
              </w:rPr>
            </w:pPr>
            <w:sdt>
              <w:sdtPr>
                <w:rPr>
                  <w:rFonts w:ascii="Arial" w:hAnsi="Arial" w:cs="Arial"/>
                  <w:sz w:val="18"/>
                  <w:szCs w:val="18"/>
                </w:rPr>
                <w:id w:val="-1087455666"/>
                <w14:checkbox>
                  <w14:checked w14:val="0"/>
                  <w14:checkedState w14:val="2612" w14:font="MS Gothic"/>
                  <w14:uncheckedState w14:val="2610" w14:font="MS Gothic"/>
                </w14:checkbox>
              </w:sdtPr>
              <w:sdtEndPr/>
              <w:sdtContent>
                <w:r w:rsidR="001F7E35" w:rsidRPr="00EA4285">
                  <w:rPr>
                    <w:rFonts w:ascii="Segoe UI Symbol" w:eastAsia="MS Gothic" w:hAnsi="Segoe UI Symbol" w:cs="Segoe UI Symbol"/>
                    <w:sz w:val="18"/>
                    <w:szCs w:val="18"/>
                  </w:rPr>
                  <w:t>☐</w:t>
                </w:r>
              </w:sdtContent>
            </w:sdt>
          </w:p>
        </w:tc>
      </w:tr>
      <w:tr w:rsidR="001F7E35" w:rsidRPr="00EA4285" w14:paraId="1C0E7F03" w14:textId="77777777" w:rsidTr="00EA4285">
        <w:tc>
          <w:tcPr>
            <w:tcW w:w="10666" w:type="dxa"/>
            <w:gridSpan w:val="2"/>
            <w:shd w:val="clear" w:color="auto" w:fill="E5DFEC" w:themeFill="accent4" w:themeFillTint="33"/>
          </w:tcPr>
          <w:p w14:paraId="2FAEFD0E" w14:textId="23AFDA48" w:rsidR="001F7E35" w:rsidRPr="00EA4285" w:rsidRDefault="001F7E35" w:rsidP="00144F08">
            <w:pPr>
              <w:spacing w:after="60"/>
              <w:rPr>
                <w:rFonts w:ascii="Arial" w:hAnsi="Arial" w:cs="Arial"/>
                <w:sz w:val="18"/>
                <w:szCs w:val="18"/>
              </w:rPr>
            </w:pPr>
            <w:r w:rsidRPr="00EA4285">
              <w:rPr>
                <w:rFonts w:ascii="Arial" w:hAnsi="Arial" w:cs="Arial"/>
                <w:sz w:val="18"/>
                <w:szCs w:val="18"/>
              </w:rPr>
              <w:t xml:space="preserve">The following standard wording templates are endorsed for UQ Future Fellowships nominees not already holding a continuing appointment with UQ, and will form part of the Organisational Statement submitted in the ARC </w:t>
            </w:r>
            <w:r w:rsidR="00EA4285">
              <w:rPr>
                <w:rFonts w:ascii="Arial" w:hAnsi="Arial" w:cs="Arial"/>
                <w:sz w:val="18"/>
                <w:szCs w:val="18"/>
              </w:rPr>
              <w:t>application</w:t>
            </w:r>
            <w:r w:rsidRPr="00EA4285">
              <w:rPr>
                <w:rFonts w:ascii="Arial" w:hAnsi="Arial" w:cs="Arial"/>
                <w:sz w:val="18"/>
                <w:szCs w:val="18"/>
              </w:rPr>
              <w:t>:</w:t>
            </w:r>
          </w:p>
          <w:p w14:paraId="0A2E167E" w14:textId="77777777" w:rsidR="001F7E35" w:rsidRPr="00EA4285" w:rsidRDefault="001F7E35" w:rsidP="00144F08">
            <w:pPr>
              <w:pStyle w:val="ListParagraph"/>
              <w:spacing w:after="60"/>
              <w:ind w:left="0"/>
              <w:contextualSpacing w:val="0"/>
              <w:rPr>
                <w:rFonts w:ascii="Arial" w:hAnsi="Arial" w:cs="Arial"/>
                <w:b/>
                <w:i/>
                <w:sz w:val="18"/>
                <w:szCs w:val="18"/>
                <w:lang w:val="en-GB"/>
              </w:rPr>
            </w:pPr>
            <w:r w:rsidRPr="00EA4285">
              <w:rPr>
                <w:rFonts w:ascii="Arial" w:hAnsi="Arial" w:cs="Arial"/>
                <w:sz w:val="18"/>
                <w:szCs w:val="18"/>
              </w:rPr>
              <w:t>*</w:t>
            </w:r>
            <w:r w:rsidRPr="00EA4285">
              <w:rPr>
                <w:rFonts w:ascii="Arial" w:hAnsi="Arial" w:cs="Arial"/>
                <w:b/>
                <w:i/>
                <w:sz w:val="18"/>
                <w:szCs w:val="18"/>
                <w:lang w:val="en-GB"/>
              </w:rPr>
              <w:t>Undertakings of a continuing T&amp;R appointment</w:t>
            </w:r>
          </w:p>
          <w:p w14:paraId="252187F0" w14:textId="0492198D" w:rsidR="001F7E35" w:rsidRPr="00EA4285" w:rsidRDefault="001F7E35" w:rsidP="00144F08">
            <w:pPr>
              <w:pStyle w:val="ListParagraph"/>
              <w:spacing w:after="60"/>
              <w:ind w:left="0"/>
              <w:contextualSpacing w:val="0"/>
              <w:rPr>
                <w:rFonts w:ascii="Arial" w:hAnsi="Arial" w:cs="Arial"/>
                <w:i/>
                <w:sz w:val="18"/>
                <w:szCs w:val="18"/>
                <w:lang w:val="en-GB"/>
              </w:rPr>
            </w:pPr>
            <w:r w:rsidRPr="00EA4285">
              <w:rPr>
                <w:rFonts w:ascii="Arial" w:hAnsi="Arial" w:cs="Arial"/>
                <w:i/>
                <w:sz w:val="18"/>
                <w:szCs w:val="18"/>
                <w:lang w:val="en-GB"/>
              </w:rPr>
              <w:t>If &lt;candidate name&gt; is successful in securing the award of a 202</w:t>
            </w:r>
            <w:r w:rsidR="004409E6">
              <w:rPr>
                <w:rFonts w:ascii="Arial" w:hAnsi="Arial" w:cs="Arial"/>
                <w:i/>
                <w:sz w:val="18"/>
                <w:szCs w:val="18"/>
                <w:lang w:val="en-GB"/>
              </w:rPr>
              <w:t>4</w:t>
            </w:r>
            <w:r w:rsidRPr="00EA4285">
              <w:rPr>
                <w:rFonts w:ascii="Arial" w:hAnsi="Arial" w:cs="Arial"/>
                <w:i/>
                <w:sz w:val="18"/>
                <w:szCs w:val="18"/>
                <w:lang w:val="en-GB"/>
              </w:rPr>
              <w:t xml:space="preserve"> ARC Future Fellowship administered by UQ, the University will, subject to the demonstration of satisfactory performance during the Future Fellowship term, offer a continuing academic (T&amp;R) appointment with a probationary period following the conclusion of the Future Fellowship. </w:t>
            </w:r>
          </w:p>
          <w:p w14:paraId="581EF4A2" w14:textId="77777777" w:rsidR="001F7E35" w:rsidRPr="00EA4285" w:rsidRDefault="001F7E35" w:rsidP="00200138">
            <w:pPr>
              <w:pStyle w:val="ListParagraph"/>
              <w:ind w:left="0"/>
              <w:rPr>
                <w:rFonts w:ascii="Arial" w:hAnsi="Arial" w:cs="Arial"/>
                <w:b/>
                <w:i/>
                <w:sz w:val="18"/>
                <w:szCs w:val="18"/>
                <w:lang w:val="en-GB"/>
              </w:rPr>
            </w:pPr>
            <w:r w:rsidRPr="00EA4285">
              <w:rPr>
                <w:rFonts w:ascii="Arial" w:hAnsi="Arial" w:cs="Arial"/>
                <w:b/>
                <w:i/>
                <w:sz w:val="18"/>
                <w:szCs w:val="18"/>
                <w:lang w:val="en-GB"/>
              </w:rPr>
              <w:t xml:space="preserve">UQ Amplify </w:t>
            </w:r>
            <w:proofErr w:type="gramStart"/>
            <w:r w:rsidRPr="00EA4285">
              <w:rPr>
                <w:rFonts w:ascii="Arial" w:hAnsi="Arial" w:cs="Arial"/>
                <w:b/>
                <w:i/>
                <w:sz w:val="18"/>
                <w:szCs w:val="18"/>
                <w:lang w:val="en-GB"/>
              </w:rPr>
              <w:t>initiative</w:t>
            </w:r>
            <w:proofErr w:type="gramEnd"/>
          </w:p>
          <w:p w14:paraId="369BCD3C" w14:textId="448ABCB7" w:rsidR="001F7E35" w:rsidRPr="00EA4285" w:rsidRDefault="001F7E35" w:rsidP="001F7E35">
            <w:pPr>
              <w:pStyle w:val="ListParagraph"/>
              <w:widowControl/>
              <w:numPr>
                <w:ilvl w:val="0"/>
                <w:numId w:val="36"/>
              </w:numPr>
              <w:overflowPunct/>
              <w:autoSpaceDE/>
              <w:autoSpaceDN/>
              <w:adjustRightInd/>
              <w:ind w:left="714" w:hanging="357"/>
              <w:textAlignment w:val="auto"/>
              <w:rPr>
                <w:rFonts w:ascii="Arial" w:hAnsi="Arial" w:cs="Arial"/>
                <w:i/>
                <w:sz w:val="18"/>
                <w:szCs w:val="18"/>
              </w:rPr>
            </w:pPr>
            <w:r w:rsidRPr="00EA4285">
              <w:rPr>
                <w:rFonts w:ascii="Arial" w:hAnsi="Arial" w:cs="Arial"/>
                <w:b/>
                <w:i/>
                <w:iCs/>
                <w:sz w:val="18"/>
                <w:szCs w:val="18"/>
              </w:rPr>
              <w:t xml:space="preserve">School/Centre based candidates: </w:t>
            </w:r>
            <w:r w:rsidRPr="00EA4285">
              <w:rPr>
                <w:rFonts w:ascii="Arial" w:hAnsi="Arial" w:cs="Arial"/>
                <w:i/>
                <w:iCs/>
                <w:sz w:val="18"/>
                <w:szCs w:val="18"/>
              </w:rPr>
              <w:t>If &lt;candidate name&gt; is successful in securing the award of a 202</w:t>
            </w:r>
            <w:r w:rsidR="004409E6">
              <w:rPr>
                <w:rFonts w:ascii="Arial" w:hAnsi="Arial" w:cs="Arial"/>
                <w:i/>
                <w:iCs/>
                <w:sz w:val="18"/>
                <w:szCs w:val="18"/>
              </w:rPr>
              <w:t>4</w:t>
            </w:r>
            <w:r w:rsidRPr="00EA4285">
              <w:rPr>
                <w:rFonts w:ascii="Arial" w:hAnsi="Arial" w:cs="Arial"/>
                <w:i/>
                <w:iCs/>
                <w:sz w:val="18"/>
                <w:szCs w:val="18"/>
              </w:rPr>
              <w:t xml:space="preserve"> ARC Future Fellowship administered by UQ, they will </w:t>
            </w:r>
            <w:r w:rsidR="001B3D3A">
              <w:rPr>
                <w:rFonts w:ascii="Arial" w:hAnsi="Arial" w:cs="Arial"/>
                <w:i/>
                <w:iCs/>
                <w:sz w:val="18"/>
                <w:szCs w:val="18"/>
              </w:rPr>
              <w:t>have access to</w:t>
            </w:r>
            <w:r w:rsidRPr="00EA4285">
              <w:rPr>
                <w:rFonts w:ascii="Arial" w:hAnsi="Arial" w:cs="Arial"/>
                <w:i/>
                <w:iCs/>
                <w:sz w:val="18"/>
                <w:szCs w:val="18"/>
              </w:rPr>
              <w:t xml:space="preserve">, subject to satisfactory performance during the Future Fellowship </w:t>
            </w:r>
            <w:r w:rsidRPr="00EA4285">
              <w:rPr>
                <w:rFonts w:ascii="Arial" w:hAnsi="Arial" w:cs="Arial"/>
                <w:i/>
                <w:iCs/>
                <w:sz w:val="18"/>
                <w:szCs w:val="18"/>
              </w:rPr>
              <w:lastRenderedPageBreak/>
              <w:t xml:space="preserve">term and strategic alignment with the host organisational unit, a five-year fixed-term post-Fellowship Teaching and Research (T&amp;R) appointment under the UQ Amplify initiative. UQ Amplify provides a pathway to broader and longer-term career options that enhances academic development of Fellows, including </w:t>
            </w:r>
            <w:proofErr w:type="gramStart"/>
            <w:r w:rsidRPr="00EA4285">
              <w:rPr>
                <w:rFonts w:ascii="Arial" w:hAnsi="Arial" w:cs="Arial"/>
                <w:i/>
                <w:iCs/>
                <w:sz w:val="18"/>
                <w:szCs w:val="18"/>
              </w:rPr>
              <w:t>appropriately-scaled</w:t>
            </w:r>
            <w:proofErr w:type="gramEnd"/>
            <w:r w:rsidRPr="00EA4285">
              <w:rPr>
                <w:rFonts w:ascii="Arial" w:hAnsi="Arial" w:cs="Arial"/>
                <w:i/>
                <w:iCs/>
                <w:sz w:val="18"/>
                <w:szCs w:val="18"/>
              </w:rPr>
              <w:t xml:space="preserve"> involvement in</w:t>
            </w:r>
            <w:r w:rsidRPr="00EA4285">
              <w:rPr>
                <w:rFonts w:ascii="Arial" w:hAnsi="Arial" w:cs="Arial"/>
                <w:i/>
                <w:sz w:val="18"/>
                <w:szCs w:val="18"/>
              </w:rPr>
              <w:t> </w:t>
            </w:r>
            <w:r w:rsidRPr="00EA4285">
              <w:rPr>
                <w:rFonts w:ascii="Arial" w:hAnsi="Arial" w:cs="Arial"/>
                <w:i/>
                <w:iCs/>
                <w:sz w:val="18"/>
                <w:szCs w:val="18"/>
              </w:rPr>
              <w:t>teaching.</w:t>
            </w:r>
          </w:p>
          <w:p w14:paraId="121D3D3C" w14:textId="13260B75" w:rsidR="001F7E35" w:rsidRPr="00EA4285" w:rsidRDefault="001F7E35" w:rsidP="00144F08">
            <w:pPr>
              <w:pStyle w:val="ListParagraph"/>
              <w:widowControl/>
              <w:numPr>
                <w:ilvl w:val="0"/>
                <w:numId w:val="36"/>
              </w:numPr>
              <w:overflowPunct/>
              <w:autoSpaceDE/>
              <w:autoSpaceDN/>
              <w:adjustRightInd/>
              <w:spacing w:after="60"/>
              <w:contextualSpacing w:val="0"/>
              <w:textAlignment w:val="auto"/>
              <w:rPr>
                <w:rFonts w:ascii="Arial" w:hAnsi="Arial" w:cs="Arial"/>
                <w:i/>
                <w:sz w:val="18"/>
                <w:szCs w:val="18"/>
                <w:lang w:val="en-GB"/>
              </w:rPr>
            </w:pPr>
            <w:r w:rsidRPr="00EA4285">
              <w:rPr>
                <w:rFonts w:ascii="Arial" w:hAnsi="Arial" w:cs="Arial"/>
                <w:b/>
                <w:i/>
                <w:iCs/>
                <w:sz w:val="18"/>
                <w:szCs w:val="18"/>
              </w:rPr>
              <w:t xml:space="preserve">Institute based candidates: </w:t>
            </w:r>
            <w:r w:rsidRPr="00EA4285">
              <w:rPr>
                <w:rFonts w:ascii="Arial" w:hAnsi="Arial" w:cs="Arial"/>
                <w:i/>
                <w:iCs/>
                <w:sz w:val="18"/>
                <w:szCs w:val="18"/>
              </w:rPr>
              <w:t>If &lt;candidate name&gt; is successful in securing the award of a 202</w:t>
            </w:r>
            <w:r w:rsidR="004409E6">
              <w:rPr>
                <w:rFonts w:ascii="Arial" w:hAnsi="Arial" w:cs="Arial"/>
                <w:i/>
                <w:iCs/>
                <w:sz w:val="18"/>
                <w:szCs w:val="18"/>
              </w:rPr>
              <w:t>4</w:t>
            </w:r>
            <w:r w:rsidRPr="00EA4285">
              <w:rPr>
                <w:rFonts w:ascii="Arial" w:hAnsi="Arial" w:cs="Arial"/>
                <w:i/>
                <w:iCs/>
                <w:sz w:val="18"/>
                <w:szCs w:val="18"/>
              </w:rPr>
              <w:t xml:space="preserve"> ARC Future Fellowship administered by UQ, they will </w:t>
            </w:r>
            <w:r w:rsidR="001B3D3A">
              <w:rPr>
                <w:rFonts w:ascii="Arial" w:hAnsi="Arial" w:cs="Arial"/>
                <w:i/>
                <w:iCs/>
                <w:sz w:val="18"/>
                <w:szCs w:val="18"/>
              </w:rPr>
              <w:t>have access to</w:t>
            </w:r>
            <w:r w:rsidRPr="00EA4285">
              <w:rPr>
                <w:rFonts w:ascii="Arial" w:hAnsi="Arial" w:cs="Arial"/>
                <w:i/>
                <w:iCs/>
                <w:sz w:val="18"/>
                <w:szCs w:val="18"/>
              </w:rPr>
              <w:t xml:space="preserve">, subject to satisfactory performance during the Future Fellowship term and strategic alignment with the host organisational unit, a five-year fixed-term post-Fellowship Research-Focused (RF) appointment under the UQ Amplify initiative. UQ Amplify provides a pathway to broader and longer-term career options that enhances the academic development of Fellows, including </w:t>
            </w:r>
            <w:proofErr w:type="gramStart"/>
            <w:r w:rsidRPr="00EA4285">
              <w:rPr>
                <w:rFonts w:ascii="Arial" w:hAnsi="Arial" w:cs="Arial"/>
                <w:i/>
                <w:iCs/>
                <w:sz w:val="18"/>
                <w:szCs w:val="18"/>
              </w:rPr>
              <w:t>appropriately-scaled</w:t>
            </w:r>
            <w:proofErr w:type="gramEnd"/>
            <w:r w:rsidRPr="00EA4285">
              <w:rPr>
                <w:rFonts w:ascii="Arial" w:hAnsi="Arial" w:cs="Arial"/>
                <w:i/>
                <w:iCs/>
                <w:sz w:val="18"/>
                <w:szCs w:val="18"/>
              </w:rPr>
              <w:t xml:space="preserve"> involvement in teaching.</w:t>
            </w:r>
          </w:p>
          <w:p w14:paraId="7AC1122B" w14:textId="77777777" w:rsidR="001F7E35" w:rsidRPr="00EA4285" w:rsidRDefault="001F7E35" w:rsidP="00144F08">
            <w:pPr>
              <w:pStyle w:val="ListParagraph"/>
              <w:ind w:left="0"/>
              <w:rPr>
                <w:rFonts w:ascii="Arial" w:hAnsi="Arial" w:cs="Arial"/>
                <w:b/>
                <w:i/>
                <w:sz w:val="18"/>
                <w:szCs w:val="18"/>
                <w:lang w:val="en-GB"/>
              </w:rPr>
            </w:pPr>
            <w:r w:rsidRPr="00EA4285">
              <w:rPr>
                <w:rFonts w:ascii="Arial" w:hAnsi="Arial" w:cs="Arial"/>
                <w:b/>
                <w:i/>
                <w:sz w:val="18"/>
                <w:szCs w:val="18"/>
                <w:lang w:val="en-GB"/>
              </w:rPr>
              <w:t>Other Commitment to post-Fellowship transition (supported by funding from the host School/Faculty/Institute)</w:t>
            </w:r>
          </w:p>
          <w:p w14:paraId="5BE30244" w14:textId="73319878" w:rsidR="001F7E35" w:rsidRPr="00EA4285" w:rsidRDefault="001F7E35" w:rsidP="001F7E35">
            <w:pPr>
              <w:pStyle w:val="ListParagraph"/>
              <w:widowControl/>
              <w:numPr>
                <w:ilvl w:val="0"/>
                <w:numId w:val="37"/>
              </w:numPr>
              <w:overflowPunct/>
              <w:autoSpaceDE/>
              <w:autoSpaceDN/>
              <w:adjustRightInd/>
              <w:contextualSpacing w:val="0"/>
              <w:textAlignment w:val="auto"/>
              <w:rPr>
                <w:rFonts w:ascii="Arial" w:hAnsi="Arial" w:cs="Arial"/>
                <w:i/>
                <w:sz w:val="18"/>
                <w:szCs w:val="18"/>
                <w:lang w:val="en-GB"/>
              </w:rPr>
            </w:pPr>
            <w:r w:rsidRPr="00EA4285">
              <w:rPr>
                <w:rFonts w:ascii="Arial" w:hAnsi="Arial" w:cs="Arial"/>
                <w:b/>
                <w:i/>
                <w:sz w:val="18"/>
                <w:szCs w:val="18"/>
                <w:lang w:val="en-GB"/>
              </w:rPr>
              <w:t xml:space="preserve">For undertakings of a performance-based renewable Research-Focused appointment: </w:t>
            </w:r>
            <w:r w:rsidRPr="00EA4285">
              <w:rPr>
                <w:rFonts w:ascii="Arial" w:hAnsi="Arial" w:cs="Arial"/>
                <w:i/>
                <w:sz w:val="18"/>
                <w:szCs w:val="18"/>
                <w:lang w:val="en-GB"/>
              </w:rPr>
              <w:t>If &lt;candidate name&gt; is successful in securing the award of a 202</w:t>
            </w:r>
            <w:r w:rsidR="004409E6">
              <w:rPr>
                <w:rFonts w:ascii="Arial" w:hAnsi="Arial" w:cs="Arial"/>
                <w:i/>
                <w:sz w:val="18"/>
                <w:szCs w:val="18"/>
                <w:lang w:val="en-GB"/>
              </w:rPr>
              <w:t>4</w:t>
            </w:r>
            <w:r w:rsidRPr="00EA4285">
              <w:rPr>
                <w:rFonts w:ascii="Arial" w:hAnsi="Arial" w:cs="Arial"/>
                <w:i/>
                <w:sz w:val="18"/>
                <w:szCs w:val="18"/>
                <w:lang w:val="en-GB"/>
              </w:rPr>
              <w:t xml:space="preserve"> ARC Future Fellowship administered by UQ, they will be offered, subject to the demonstration of satisfactory performance during the Future Fellowship term, a performance-based, five (5) year renewable Research-Focused appointment following the conclusion of the Future Fellowship, that serves to generate stable career options. </w:t>
            </w:r>
          </w:p>
          <w:p w14:paraId="2EDAD447" w14:textId="2C38BA69" w:rsidR="001F7E35" w:rsidRPr="00EA4285" w:rsidRDefault="001F7E35" w:rsidP="001F7E35">
            <w:pPr>
              <w:pStyle w:val="ListParagraph"/>
              <w:widowControl/>
              <w:numPr>
                <w:ilvl w:val="0"/>
                <w:numId w:val="37"/>
              </w:numPr>
              <w:overflowPunct/>
              <w:autoSpaceDE/>
              <w:autoSpaceDN/>
              <w:adjustRightInd/>
              <w:contextualSpacing w:val="0"/>
              <w:textAlignment w:val="auto"/>
              <w:rPr>
                <w:rFonts w:ascii="Arial" w:hAnsi="Arial" w:cs="Arial"/>
                <w:sz w:val="18"/>
                <w:szCs w:val="18"/>
              </w:rPr>
            </w:pPr>
            <w:r w:rsidRPr="00EA4285">
              <w:rPr>
                <w:rFonts w:ascii="Arial" w:hAnsi="Arial" w:cs="Arial"/>
                <w:b/>
                <w:i/>
                <w:sz w:val="18"/>
                <w:szCs w:val="18"/>
                <w:lang w:val="en-GB"/>
              </w:rPr>
              <w:t>Other commitment:</w:t>
            </w:r>
            <w:r w:rsidRPr="00EA4285">
              <w:rPr>
                <w:rFonts w:ascii="Arial" w:hAnsi="Arial" w:cs="Arial"/>
                <w:i/>
                <w:sz w:val="18"/>
                <w:szCs w:val="18"/>
                <w:lang w:val="en-GB"/>
              </w:rPr>
              <w:t xml:space="preserve"> please provide details</w:t>
            </w:r>
            <w:r w:rsidR="00144F08">
              <w:rPr>
                <w:rFonts w:ascii="Arial" w:hAnsi="Arial" w:cs="Arial"/>
                <w:i/>
                <w:sz w:val="18"/>
                <w:szCs w:val="18"/>
                <w:lang w:val="en-GB"/>
              </w:rPr>
              <w:t xml:space="preserve"> below</w:t>
            </w:r>
            <w:r w:rsidRPr="00EA4285">
              <w:rPr>
                <w:rFonts w:ascii="Arial" w:hAnsi="Arial" w:cs="Arial"/>
                <w:i/>
                <w:sz w:val="18"/>
                <w:szCs w:val="18"/>
                <w:lang w:val="en-GB"/>
              </w:rPr>
              <w:t>.</w:t>
            </w:r>
          </w:p>
        </w:tc>
      </w:tr>
      <w:tr w:rsidR="001F7E35" w:rsidRPr="00EA4285" w14:paraId="612A74E5" w14:textId="77777777" w:rsidTr="00EA4285">
        <w:trPr>
          <w:trHeight w:hRule="exact" w:val="170"/>
        </w:trPr>
        <w:tc>
          <w:tcPr>
            <w:tcW w:w="10666" w:type="dxa"/>
            <w:gridSpan w:val="2"/>
            <w:shd w:val="clear" w:color="auto" w:fill="auto"/>
          </w:tcPr>
          <w:p w14:paraId="732B5A0C" w14:textId="77777777" w:rsidR="001F7E35" w:rsidRPr="00EA4285" w:rsidRDefault="001F7E35" w:rsidP="00200138">
            <w:pPr>
              <w:spacing w:after="60"/>
              <w:rPr>
                <w:rFonts w:ascii="Arial" w:hAnsi="Arial" w:cs="Arial"/>
                <w:b/>
              </w:rPr>
            </w:pPr>
          </w:p>
        </w:tc>
      </w:tr>
      <w:tr w:rsidR="001F7E35" w:rsidRPr="00EA4285" w14:paraId="2B9C9FC9" w14:textId="77777777" w:rsidTr="00EA4285">
        <w:trPr>
          <w:trHeight w:val="283"/>
        </w:trPr>
        <w:tc>
          <w:tcPr>
            <w:tcW w:w="10666" w:type="dxa"/>
            <w:gridSpan w:val="2"/>
            <w:tcBorders>
              <w:top w:val="single" w:sz="2" w:space="0" w:color="7030A0"/>
              <w:bottom w:val="single" w:sz="2" w:space="0" w:color="7030A0"/>
            </w:tcBorders>
            <w:shd w:val="clear" w:color="auto" w:fill="E5DFEC" w:themeFill="accent4" w:themeFillTint="33"/>
          </w:tcPr>
          <w:p w14:paraId="34D35CD1" w14:textId="77777777" w:rsidR="001F7E35" w:rsidRPr="00EA4285" w:rsidRDefault="001F7E35" w:rsidP="00200138">
            <w:pPr>
              <w:spacing w:after="60"/>
              <w:rPr>
                <w:rFonts w:ascii="Arial" w:hAnsi="Arial" w:cs="Arial"/>
                <w:b/>
                <w:sz w:val="22"/>
              </w:rPr>
            </w:pPr>
            <w:r w:rsidRPr="00EA4285">
              <w:rPr>
                <w:rFonts w:ascii="Arial" w:hAnsi="Arial" w:cs="Arial"/>
                <w:b/>
                <w:sz w:val="18"/>
                <w:szCs w:val="16"/>
              </w:rPr>
              <w:t>A STATEMENT ON ANY KEY RESOURCES TO BE PROVIDED TO SUPPORT THE FUTURE FELLOWSHIP</w:t>
            </w:r>
          </w:p>
        </w:tc>
      </w:tr>
      <w:tr w:rsidR="001F7E35" w:rsidRPr="00EA4285" w14:paraId="7EC2C9E1" w14:textId="77777777" w:rsidTr="00EA4285">
        <w:tc>
          <w:tcPr>
            <w:tcW w:w="10666" w:type="dxa"/>
            <w:gridSpan w:val="2"/>
            <w:tcBorders>
              <w:top w:val="single" w:sz="2" w:space="0" w:color="7030A0"/>
              <w:bottom w:val="single" w:sz="2" w:space="0" w:color="7030A0"/>
            </w:tcBorders>
            <w:shd w:val="clear" w:color="auto" w:fill="auto"/>
          </w:tcPr>
          <w:p w14:paraId="32AA9E0A" w14:textId="77777777" w:rsidR="001F7E35" w:rsidRPr="00EA4285" w:rsidRDefault="001F7E35" w:rsidP="00200138">
            <w:pPr>
              <w:spacing w:after="60"/>
              <w:rPr>
                <w:rFonts w:ascii="Arial" w:hAnsi="Arial" w:cs="Arial"/>
                <w:i/>
                <w:color w:val="7F7F7F" w:themeColor="text1" w:themeTint="80"/>
                <w:sz w:val="18"/>
                <w:szCs w:val="18"/>
              </w:rPr>
            </w:pPr>
            <w:r w:rsidRPr="00EA4285">
              <w:rPr>
                <w:rFonts w:ascii="Arial" w:hAnsi="Arial" w:cs="Arial"/>
                <w:i/>
                <w:color w:val="7F7F7F" w:themeColor="text1" w:themeTint="80"/>
                <w:sz w:val="18"/>
                <w:szCs w:val="18"/>
              </w:rPr>
              <w:t>&lt; Where the candidate is an existing employee of UQ, please include detail on how the salary that was previously provided will be redeployed if the candidate is successful e.g., will any component of the salary previously provided by UQ be used towards the Future Fellowship?&gt;</w:t>
            </w:r>
          </w:p>
          <w:p w14:paraId="567DAC10" w14:textId="77777777" w:rsidR="001F7E35" w:rsidRPr="00EA4285" w:rsidRDefault="001F7E35" w:rsidP="00200138">
            <w:pPr>
              <w:spacing w:after="60"/>
              <w:rPr>
                <w:rFonts w:ascii="Arial" w:hAnsi="Arial" w:cs="Arial"/>
                <w:sz w:val="18"/>
                <w:szCs w:val="18"/>
              </w:rPr>
            </w:pPr>
          </w:p>
          <w:p w14:paraId="2E3ED820" w14:textId="77777777" w:rsidR="001F7E35" w:rsidRPr="00EA4285" w:rsidRDefault="001F7E35" w:rsidP="00200138">
            <w:pPr>
              <w:spacing w:after="60"/>
              <w:rPr>
                <w:rFonts w:ascii="Arial" w:hAnsi="Arial" w:cs="Arial"/>
                <w:sz w:val="18"/>
                <w:szCs w:val="18"/>
              </w:rPr>
            </w:pPr>
          </w:p>
          <w:p w14:paraId="3BF61632" w14:textId="77777777" w:rsidR="001F7E35" w:rsidRPr="00EA4285" w:rsidRDefault="001F7E35" w:rsidP="00200138">
            <w:pPr>
              <w:spacing w:after="60"/>
              <w:rPr>
                <w:rFonts w:ascii="Arial" w:hAnsi="Arial" w:cs="Arial"/>
                <w:sz w:val="18"/>
                <w:szCs w:val="18"/>
              </w:rPr>
            </w:pPr>
          </w:p>
          <w:p w14:paraId="6ABE5C72" w14:textId="77777777" w:rsidR="001F7E35" w:rsidRPr="00EA4285" w:rsidRDefault="001F7E35" w:rsidP="00200138">
            <w:pPr>
              <w:spacing w:after="60"/>
              <w:rPr>
                <w:rFonts w:ascii="Arial" w:hAnsi="Arial" w:cs="Arial"/>
                <w:sz w:val="18"/>
                <w:szCs w:val="18"/>
              </w:rPr>
            </w:pPr>
          </w:p>
          <w:p w14:paraId="23ED6AEA" w14:textId="77777777" w:rsidR="001F7E35" w:rsidRPr="00EA4285" w:rsidRDefault="001F7E35" w:rsidP="00200138">
            <w:pPr>
              <w:spacing w:after="60"/>
              <w:rPr>
                <w:rFonts w:ascii="Arial" w:hAnsi="Arial" w:cs="Arial"/>
                <w:sz w:val="18"/>
                <w:szCs w:val="18"/>
              </w:rPr>
            </w:pPr>
          </w:p>
          <w:p w14:paraId="662B6341" w14:textId="77777777" w:rsidR="001F7E35" w:rsidRPr="00EA4285" w:rsidRDefault="001F7E35" w:rsidP="00200138">
            <w:pPr>
              <w:spacing w:after="60"/>
              <w:rPr>
                <w:rFonts w:ascii="Arial" w:hAnsi="Arial" w:cs="Arial"/>
                <w:sz w:val="18"/>
                <w:szCs w:val="18"/>
              </w:rPr>
            </w:pPr>
          </w:p>
          <w:p w14:paraId="6CFB463F" w14:textId="77777777" w:rsidR="001F7E35" w:rsidRPr="00EA4285" w:rsidRDefault="001F7E35" w:rsidP="00200138">
            <w:pPr>
              <w:spacing w:after="60"/>
              <w:rPr>
                <w:rFonts w:ascii="Arial" w:hAnsi="Arial" w:cs="Arial"/>
                <w:sz w:val="21"/>
                <w:szCs w:val="21"/>
              </w:rPr>
            </w:pPr>
          </w:p>
        </w:tc>
      </w:tr>
    </w:tbl>
    <w:p w14:paraId="1D2AA660" w14:textId="083D615B" w:rsidR="001F7E35" w:rsidRDefault="001F7E35"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4819"/>
        <w:gridCol w:w="1489"/>
        <w:gridCol w:w="444"/>
        <w:gridCol w:w="1045"/>
        <w:gridCol w:w="965"/>
        <w:gridCol w:w="524"/>
        <w:gridCol w:w="1487"/>
      </w:tblGrid>
      <w:tr w:rsidR="00F04CE9" w:rsidRPr="008E2AED" w14:paraId="48B06F47" w14:textId="77777777" w:rsidTr="00837691">
        <w:trPr>
          <w:trHeight w:hRule="exact" w:val="283"/>
        </w:trPr>
        <w:tc>
          <w:tcPr>
            <w:tcW w:w="5000" w:type="pct"/>
            <w:gridSpan w:val="7"/>
            <w:shd w:val="clear" w:color="auto" w:fill="E5DFEC" w:themeFill="accent4" w:themeFillTint="33"/>
          </w:tcPr>
          <w:p w14:paraId="1DB876C0" w14:textId="77777777" w:rsidR="00F04CE9" w:rsidRPr="008E2AED" w:rsidRDefault="00F04CE9" w:rsidP="00934C32">
            <w:pPr>
              <w:pStyle w:val="Heading8"/>
              <w:tabs>
                <w:tab w:val="left" w:pos="317"/>
              </w:tabs>
              <w:spacing w:before="20" w:after="20"/>
              <w:rPr>
                <w:sz w:val="18"/>
                <w:szCs w:val="18"/>
                <w:u w:val="single"/>
              </w:rPr>
            </w:pPr>
            <w:r w:rsidRPr="008E2AED">
              <w:rPr>
                <w:sz w:val="18"/>
                <w:szCs w:val="18"/>
              </w:rPr>
              <w:t>STATISTICAL INFORMATION</w:t>
            </w:r>
          </w:p>
        </w:tc>
      </w:tr>
      <w:tr w:rsidR="00F04CE9" w:rsidRPr="008E2AED" w14:paraId="40FA0FA1" w14:textId="77777777" w:rsidTr="002826E5">
        <w:trPr>
          <w:cantSplit/>
          <w:trHeight w:val="344"/>
        </w:trPr>
        <w:tc>
          <w:tcPr>
            <w:tcW w:w="2237" w:type="pct"/>
            <w:vMerge w:val="restart"/>
          </w:tcPr>
          <w:p w14:paraId="33A9D43B" w14:textId="77777777" w:rsidR="00986007" w:rsidRPr="008E2AED" w:rsidRDefault="00F04CE9" w:rsidP="00934C32">
            <w:pPr>
              <w:spacing w:before="20" w:after="20"/>
              <w:rPr>
                <w:rFonts w:ascii="Arial" w:hAnsi="Arial" w:cs="Arial"/>
                <w:sz w:val="18"/>
                <w:szCs w:val="18"/>
              </w:rPr>
            </w:pPr>
            <w:r w:rsidRPr="008E2AED">
              <w:rPr>
                <w:rFonts w:ascii="Arial" w:hAnsi="Arial" w:cs="Arial"/>
                <w:sz w:val="18"/>
                <w:szCs w:val="18"/>
              </w:rPr>
              <w:t>Type of research (must total 100%)</w:t>
            </w:r>
            <w:r w:rsidR="00986007" w:rsidRPr="008E2AED">
              <w:rPr>
                <w:rFonts w:ascii="Arial" w:hAnsi="Arial" w:cs="Arial"/>
                <w:sz w:val="18"/>
                <w:szCs w:val="18"/>
              </w:rPr>
              <w:t>:</w:t>
            </w:r>
          </w:p>
          <w:p w14:paraId="153FA252" w14:textId="30399572" w:rsidR="00F04CE9" w:rsidRPr="008E2AED" w:rsidRDefault="00F04CE9" w:rsidP="00934C32">
            <w:pPr>
              <w:spacing w:before="20" w:after="20"/>
              <w:rPr>
                <w:rFonts w:ascii="Arial" w:hAnsi="Arial" w:cs="Arial"/>
                <w:i/>
                <w:sz w:val="18"/>
                <w:szCs w:val="18"/>
              </w:rPr>
            </w:pPr>
            <w:r w:rsidRPr="008E2AED">
              <w:rPr>
                <w:rFonts w:ascii="Arial" w:hAnsi="Arial" w:cs="Arial"/>
                <w:bCs/>
                <w:sz w:val="18"/>
                <w:szCs w:val="18"/>
              </w:rPr>
              <w:t>Information on the types of research is available from</w:t>
            </w:r>
            <w:r w:rsidR="007D3043" w:rsidRPr="008E2AED">
              <w:rPr>
                <w:rFonts w:ascii="Arial" w:hAnsi="Arial" w:cs="Arial"/>
                <w:bCs/>
                <w:sz w:val="18"/>
                <w:szCs w:val="18"/>
              </w:rPr>
              <w:t xml:space="preserve"> the </w:t>
            </w:r>
            <w:hyperlink r:id="rId8" w:history="1">
              <w:r w:rsidR="0001373E">
                <w:rPr>
                  <w:rStyle w:val="Hyperlink"/>
                  <w:rFonts w:ascii="Arial" w:hAnsi="Arial" w:cs="Arial"/>
                  <w:bCs/>
                  <w:sz w:val="18"/>
                  <w:szCs w:val="18"/>
                </w:rPr>
                <w:t>RO website</w:t>
              </w:r>
            </w:hyperlink>
            <w:r w:rsidRPr="008E2AED">
              <w:rPr>
                <w:rFonts w:ascii="Arial" w:hAnsi="Arial" w:cs="Arial"/>
                <w:color w:val="0000FF"/>
                <w:sz w:val="18"/>
                <w:szCs w:val="18"/>
              </w:rPr>
              <w:t xml:space="preserve">. </w:t>
            </w:r>
            <w:r w:rsidRPr="008E2AED">
              <w:rPr>
                <w:rFonts w:ascii="Arial" w:hAnsi="Arial" w:cs="Arial"/>
                <w:sz w:val="18"/>
                <w:szCs w:val="18"/>
              </w:rPr>
              <w:t>This information is collected for ABS.</w:t>
            </w:r>
          </w:p>
        </w:tc>
        <w:tc>
          <w:tcPr>
            <w:tcW w:w="691" w:type="pct"/>
            <w:vAlign w:val="center"/>
          </w:tcPr>
          <w:p w14:paraId="4542D0D2" w14:textId="77777777" w:rsidR="00F04CE9" w:rsidRPr="008E2AED" w:rsidRDefault="00F04CE9" w:rsidP="00934C32">
            <w:pPr>
              <w:pStyle w:val="Heading8"/>
              <w:spacing w:before="20" w:after="20"/>
              <w:jc w:val="center"/>
              <w:rPr>
                <w:bCs w:val="0"/>
                <w:sz w:val="18"/>
                <w:szCs w:val="18"/>
              </w:rPr>
            </w:pPr>
            <w:r w:rsidRPr="008E2AED">
              <w:rPr>
                <w:bCs w:val="0"/>
                <w:sz w:val="18"/>
                <w:szCs w:val="18"/>
              </w:rPr>
              <w:t>Pure</w:t>
            </w:r>
          </w:p>
        </w:tc>
        <w:tc>
          <w:tcPr>
            <w:tcW w:w="691" w:type="pct"/>
            <w:gridSpan w:val="2"/>
            <w:vAlign w:val="center"/>
          </w:tcPr>
          <w:p w14:paraId="2F51E880" w14:textId="77777777" w:rsidR="00F04CE9" w:rsidRPr="008E2AED" w:rsidRDefault="00F04CE9" w:rsidP="00934C32">
            <w:pPr>
              <w:pStyle w:val="Heading8"/>
              <w:spacing w:before="20" w:after="20"/>
              <w:jc w:val="center"/>
              <w:rPr>
                <w:bCs w:val="0"/>
                <w:sz w:val="18"/>
                <w:szCs w:val="18"/>
              </w:rPr>
            </w:pPr>
            <w:r w:rsidRPr="008E2AED">
              <w:rPr>
                <w:bCs w:val="0"/>
                <w:sz w:val="18"/>
                <w:szCs w:val="18"/>
              </w:rPr>
              <w:t>Strategic</w:t>
            </w:r>
          </w:p>
        </w:tc>
        <w:tc>
          <w:tcPr>
            <w:tcW w:w="691" w:type="pct"/>
            <w:gridSpan w:val="2"/>
            <w:vAlign w:val="center"/>
          </w:tcPr>
          <w:p w14:paraId="745132AA" w14:textId="77777777" w:rsidR="00F04CE9" w:rsidRPr="008E2AED" w:rsidRDefault="00F04CE9" w:rsidP="00934C32">
            <w:pPr>
              <w:pStyle w:val="Heading8"/>
              <w:spacing w:before="20" w:after="20"/>
              <w:jc w:val="center"/>
              <w:rPr>
                <w:bCs w:val="0"/>
                <w:sz w:val="18"/>
                <w:szCs w:val="18"/>
              </w:rPr>
            </w:pPr>
            <w:r w:rsidRPr="008E2AED">
              <w:rPr>
                <w:bCs w:val="0"/>
                <w:sz w:val="18"/>
                <w:szCs w:val="18"/>
              </w:rPr>
              <w:t>Applied</w:t>
            </w:r>
          </w:p>
        </w:tc>
        <w:tc>
          <w:tcPr>
            <w:tcW w:w="690" w:type="pct"/>
            <w:vAlign w:val="center"/>
          </w:tcPr>
          <w:p w14:paraId="6A119E7D" w14:textId="77777777" w:rsidR="00F04CE9" w:rsidRPr="008E2AED" w:rsidRDefault="00F04CE9" w:rsidP="00934C32">
            <w:pPr>
              <w:pStyle w:val="Heading8"/>
              <w:spacing w:before="20" w:after="20"/>
              <w:jc w:val="center"/>
              <w:rPr>
                <w:bCs w:val="0"/>
                <w:sz w:val="18"/>
                <w:szCs w:val="18"/>
              </w:rPr>
            </w:pPr>
            <w:r w:rsidRPr="008E2AED">
              <w:rPr>
                <w:bCs w:val="0"/>
                <w:sz w:val="18"/>
                <w:szCs w:val="18"/>
              </w:rPr>
              <w:t>Experimental</w:t>
            </w:r>
          </w:p>
        </w:tc>
      </w:tr>
      <w:tr w:rsidR="00F04CE9" w:rsidRPr="008E2AED" w14:paraId="6EAF9B60" w14:textId="77777777" w:rsidTr="002826E5">
        <w:trPr>
          <w:cantSplit/>
          <w:trHeight w:val="195"/>
        </w:trPr>
        <w:tc>
          <w:tcPr>
            <w:tcW w:w="2237" w:type="pct"/>
            <w:vMerge/>
          </w:tcPr>
          <w:p w14:paraId="543674BF" w14:textId="77777777" w:rsidR="00F04CE9" w:rsidRPr="008E2AED" w:rsidRDefault="00F04CE9" w:rsidP="00934C32">
            <w:pPr>
              <w:spacing w:before="20" w:after="20"/>
              <w:rPr>
                <w:rFonts w:ascii="Arial" w:hAnsi="Arial" w:cs="Arial"/>
                <w:sz w:val="18"/>
                <w:szCs w:val="18"/>
              </w:rPr>
            </w:pPr>
          </w:p>
        </w:tc>
        <w:tc>
          <w:tcPr>
            <w:tcW w:w="691" w:type="pct"/>
            <w:vAlign w:val="center"/>
          </w:tcPr>
          <w:p w14:paraId="48299462" w14:textId="32F32391"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c>
          <w:tcPr>
            <w:tcW w:w="691" w:type="pct"/>
            <w:gridSpan w:val="2"/>
            <w:vAlign w:val="center"/>
          </w:tcPr>
          <w:p w14:paraId="7E2E5B00" w14:textId="77777777"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c>
          <w:tcPr>
            <w:tcW w:w="691" w:type="pct"/>
            <w:gridSpan w:val="2"/>
            <w:vAlign w:val="center"/>
          </w:tcPr>
          <w:p w14:paraId="53660250" w14:textId="77777777"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c>
          <w:tcPr>
            <w:tcW w:w="690" w:type="pct"/>
            <w:vAlign w:val="center"/>
          </w:tcPr>
          <w:p w14:paraId="0B73A5E3" w14:textId="77777777"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r>
      <w:tr w:rsidR="00DC5EAC" w:rsidRPr="008E2AED" w14:paraId="576D2946" w14:textId="77777777" w:rsidTr="002826E5">
        <w:trPr>
          <w:cantSplit/>
          <w:trHeight w:val="195"/>
        </w:trPr>
        <w:tc>
          <w:tcPr>
            <w:tcW w:w="2237" w:type="pct"/>
            <w:vMerge w:val="restart"/>
            <w:vAlign w:val="center"/>
          </w:tcPr>
          <w:p w14:paraId="1B47CEDC" w14:textId="77777777" w:rsidR="00DC5EAC" w:rsidRPr="008E2AED" w:rsidRDefault="00DC5EAC" w:rsidP="00DC5EAC">
            <w:pPr>
              <w:rPr>
                <w:rFonts w:ascii="Arial" w:hAnsi="Arial" w:cs="Arial"/>
                <w:i/>
                <w:sz w:val="18"/>
                <w:szCs w:val="18"/>
              </w:rPr>
            </w:pPr>
            <w:r w:rsidRPr="008E2AED">
              <w:rPr>
                <w:rFonts w:ascii="Arial" w:hAnsi="Arial" w:cs="Arial"/>
                <w:sz w:val="18"/>
                <w:szCs w:val="18"/>
              </w:rPr>
              <w:t>Fields of Research (</w:t>
            </w:r>
            <w:proofErr w:type="spellStart"/>
            <w:r w:rsidRPr="008E2AED">
              <w:rPr>
                <w:rFonts w:ascii="Arial" w:hAnsi="Arial" w:cs="Arial"/>
                <w:sz w:val="18"/>
                <w:szCs w:val="18"/>
              </w:rPr>
              <w:t>FoR</w:t>
            </w:r>
            <w:proofErr w:type="spellEnd"/>
            <w:r w:rsidRPr="008E2AED">
              <w:rPr>
                <w:rFonts w:ascii="Arial" w:hAnsi="Arial" w:cs="Arial"/>
                <w:sz w:val="18"/>
                <w:szCs w:val="18"/>
              </w:rPr>
              <w:t>) codes (up to 3)</w:t>
            </w:r>
          </w:p>
          <w:p w14:paraId="2CD78632" w14:textId="2EB811F9" w:rsidR="00DC5EAC" w:rsidRPr="008E2AED" w:rsidRDefault="00DC5EAC" w:rsidP="00DC5EAC">
            <w:pPr>
              <w:rPr>
                <w:rFonts w:ascii="Arial" w:hAnsi="Arial" w:cs="Arial"/>
                <w:color w:val="0000FF"/>
                <w:sz w:val="18"/>
                <w:szCs w:val="18"/>
              </w:rPr>
            </w:pPr>
            <w:proofErr w:type="spellStart"/>
            <w:r w:rsidRPr="008E2AED">
              <w:rPr>
                <w:rFonts w:ascii="Arial" w:hAnsi="Arial" w:cs="Arial"/>
                <w:bCs/>
                <w:sz w:val="18"/>
                <w:szCs w:val="18"/>
              </w:rPr>
              <w:t>FoR</w:t>
            </w:r>
            <w:proofErr w:type="spellEnd"/>
            <w:r w:rsidRPr="008E2AED">
              <w:rPr>
                <w:rFonts w:ascii="Arial" w:hAnsi="Arial" w:cs="Arial"/>
                <w:bCs/>
                <w:sz w:val="18"/>
                <w:szCs w:val="18"/>
              </w:rPr>
              <w:t xml:space="preserve"> codes are available via the </w:t>
            </w:r>
            <w:hyperlink r:id="rId9" w:history="1">
              <w:r w:rsidR="0001373E">
                <w:rPr>
                  <w:rStyle w:val="Hyperlink"/>
                  <w:rFonts w:ascii="Arial" w:hAnsi="Arial" w:cs="Arial"/>
                  <w:sz w:val="18"/>
                  <w:szCs w:val="18"/>
                </w:rPr>
                <w:t>RO website</w:t>
              </w:r>
            </w:hyperlink>
            <w:r w:rsidRPr="008E2AED">
              <w:rPr>
                <w:rFonts w:ascii="Arial" w:hAnsi="Arial" w:cs="Arial"/>
                <w:color w:val="0000FF"/>
                <w:sz w:val="18"/>
                <w:szCs w:val="18"/>
              </w:rPr>
              <w:t xml:space="preserve">. </w:t>
            </w:r>
          </w:p>
          <w:p w14:paraId="4B068672" w14:textId="6343EF73" w:rsidR="00DC5EAC" w:rsidRPr="008E2AED" w:rsidRDefault="00DC5EAC" w:rsidP="00DC5EAC">
            <w:pPr>
              <w:spacing w:before="20" w:after="20"/>
              <w:rPr>
                <w:rFonts w:ascii="Arial" w:hAnsi="Arial" w:cs="Arial"/>
                <w:sz w:val="18"/>
                <w:szCs w:val="18"/>
              </w:rPr>
            </w:pPr>
            <w:r w:rsidRPr="008E2AED">
              <w:rPr>
                <w:rFonts w:ascii="Arial" w:hAnsi="Arial" w:cs="Arial"/>
                <w:b/>
                <w:sz w:val="18"/>
                <w:szCs w:val="18"/>
              </w:rPr>
              <w:t xml:space="preserve">Please ensure you use </w:t>
            </w:r>
            <w:proofErr w:type="gramStart"/>
            <w:r w:rsidRPr="008E2AED">
              <w:rPr>
                <w:rFonts w:ascii="Arial" w:hAnsi="Arial" w:cs="Arial"/>
                <w:b/>
                <w:sz w:val="18"/>
                <w:szCs w:val="18"/>
              </w:rPr>
              <w:t>6 digit</w:t>
            </w:r>
            <w:proofErr w:type="gramEnd"/>
            <w:r w:rsidRPr="008E2AED">
              <w:rPr>
                <w:rFonts w:ascii="Arial" w:hAnsi="Arial" w:cs="Arial"/>
                <w:b/>
                <w:sz w:val="18"/>
                <w:szCs w:val="18"/>
              </w:rPr>
              <w:t xml:space="preserve"> codes, totalling 100%.</w:t>
            </w:r>
          </w:p>
        </w:tc>
        <w:tc>
          <w:tcPr>
            <w:tcW w:w="897" w:type="pct"/>
            <w:gridSpan w:val="2"/>
            <w:vAlign w:val="center"/>
          </w:tcPr>
          <w:p w14:paraId="5460A1D3" w14:textId="4045ECF6" w:rsidR="00DC5EAC" w:rsidRPr="008E2AED" w:rsidRDefault="00DC5EAC" w:rsidP="00DC5EAC">
            <w:pPr>
              <w:pStyle w:val="Heading8"/>
              <w:spacing w:before="20" w:after="20"/>
              <w:jc w:val="center"/>
              <w:rPr>
                <w:b w:val="0"/>
                <w:bCs w:val="0"/>
                <w:sz w:val="18"/>
                <w:szCs w:val="18"/>
              </w:rPr>
            </w:pPr>
            <w:proofErr w:type="spellStart"/>
            <w:r w:rsidRPr="008E2AED">
              <w:rPr>
                <w:sz w:val="18"/>
                <w:szCs w:val="18"/>
              </w:rPr>
              <w:t>FoR</w:t>
            </w:r>
            <w:proofErr w:type="spellEnd"/>
            <w:r>
              <w:rPr>
                <w:sz w:val="18"/>
                <w:szCs w:val="18"/>
              </w:rPr>
              <w:t xml:space="preserve"> </w:t>
            </w:r>
            <w:r w:rsidRPr="008E2AED">
              <w:rPr>
                <w:sz w:val="18"/>
                <w:szCs w:val="18"/>
              </w:rPr>
              <w:t>1</w:t>
            </w:r>
          </w:p>
        </w:tc>
        <w:tc>
          <w:tcPr>
            <w:tcW w:w="933" w:type="pct"/>
            <w:gridSpan w:val="2"/>
            <w:vAlign w:val="center"/>
          </w:tcPr>
          <w:p w14:paraId="1A2CF066" w14:textId="55A07F92" w:rsidR="00DC5EAC" w:rsidRPr="008E2AED" w:rsidRDefault="00DC5EAC" w:rsidP="00DC5EAC">
            <w:pPr>
              <w:pStyle w:val="Heading8"/>
              <w:spacing w:before="20" w:after="20"/>
              <w:jc w:val="center"/>
              <w:rPr>
                <w:b w:val="0"/>
                <w:bCs w:val="0"/>
                <w:sz w:val="18"/>
                <w:szCs w:val="18"/>
              </w:rPr>
            </w:pPr>
            <w:proofErr w:type="spellStart"/>
            <w:r w:rsidRPr="008E2AED">
              <w:rPr>
                <w:sz w:val="18"/>
                <w:szCs w:val="18"/>
              </w:rPr>
              <w:t>FoR</w:t>
            </w:r>
            <w:proofErr w:type="spellEnd"/>
            <w:r>
              <w:rPr>
                <w:sz w:val="18"/>
                <w:szCs w:val="18"/>
              </w:rPr>
              <w:t xml:space="preserve"> </w:t>
            </w:r>
            <w:r w:rsidRPr="008E2AED">
              <w:rPr>
                <w:sz w:val="18"/>
                <w:szCs w:val="18"/>
              </w:rPr>
              <w:t>2</w:t>
            </w:r>
          </w:p>
        </w:tc>
        <w:tc>
          <w:tcPr>
            <w:tcW w:w="933" w:type="pct"/>
            <w:gridSpan w:val="2"/>
            <w:vAlign w:val="center"/>
          </w:tcPr>
          <w:p w14:paraId="68AD323C" w14:textId="094AD497" w:rsidR="00DC5EAC" w:rsidRPr="008E2AED" w:rsidRDefault="00DC5EAC" w:rsidP="00DC5EAC">
            <w:pPr>
              <w:pStyle w:val="Heading8"/>
              <w:spacing w:before="20" w:after="20"/>
              <w:jc w:val="center"/>
              <w:rPr>
                <w:b w:val="0"/>
                <w:bCs w:val="0"/>
                <w:sz w:val="18"/>
                <w:szCs w:val="18"/>
              </w:rPr>
            </w:pPr>
            <w:proofErr w:type="spellStart"/>
            <w:r w:rsidRPr="008E2AED">
              <w:rPr>
                <w:sz w:val="18"/>
                <w:szCs w:val="18"/>
              </w:rPr>
              <w:t>FoR</w:t>
            </w:r>
            <w:proofErr w:type="spellEnd"/>
            <w:r>
              <w:rPr>
                <w:sz w:val="18"/>
                <w:szCs w:val="18"/>
              </w:rPr>
              <w:t xml:space="preserve"> </w:t>
            </w:r>
            <w:r w:rsidRPr="008E2AED">
              <w:rPr>
                <w:sz w:val="18"/>
                <w:szCs w:val="18"/>
              </w:rPr>
              <w:t>3</w:t>
            </w:r>
          </w:p>
        </w:tc>
      </w:tr>
      <w:tr w:rsidR="00DC5EAC" w:rsidRPr="008E2AED" w14:paraId="1CD3DC2A" w14:textId="77777777" w:rsidTr="002826E5">
        <w:trPr>
          <w:cantSplit/>
          <w:trHeight w:val="195"/>
        </w:trPr>
        <w:tc>
          <w:tcPr>
            <w:tcW w:w="2237" w:type="pct"/>
            <w:vMerge/>
          </w:tcPr>
          <w:p w14:paraId="2422414B" w14:textId="77777777" w:rsidR="00DC5EAC" w:rsidRPr="008E2AED" w:rsidRDefault="00DC5EAC" w:rsidP="00DC5EAC">
            <w:pPr>
              <w:rPr>
                <w:rFonts w:ascii="Arial" w:hAnsi="Arial" w:cs="Arial"/>
                <w:sz w:val="18"/>
                <w:szCs w:val="18"/>
              </w:rPr>
            </w:pPr>
          </w:p>
        </w:tc>
        <w:tc>
          <w:tcPr>
            <w:tcW w:w="897" w:type="pct"/>
            <w:gridSpan w:val="2"/>
            <w:vAlign w:val="center"/>
          </w:tcPr>
          <w:p w14:paraId="512F9CA2" w14:textId="16CA6273"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 xml:space="preserve">Enter 6-digit </w:t>
            </w:r>
            <w:proofErr w:type="spellStart"/>
            <w:proofErr w:type="gramStart"/>
            <w:r w:rsidRPr="008E2AED">
              <w:rPr>
                <w:color w:val="BFBFBF" w:themeColor="background1" w:themeShade="BF"/>
                <w:sz w:val="18"/>
                <w:szCs w:val="18"/>
              </w:rPr>
              <w:t>FoR</w:t>
            </w:r>
            <w:proofErr w:type="spellEnd"/>
            <w:proofErr w:type="gramEnd"/>
          </w:p>
        </w:tc>
        <w:tc>
          <w:tcPr>
            <w:tcW w:w="933" w:type="pct"/>
            <w:gridSpan w:val="2"/>
            <w:vAlign w:val="center"/>
          </w:tcPr>
          <w:p w14:paraId="2A98CA25" w14:textId="6D2F9517"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 xml:space="preserve">Enter 6-digit </w:t>
            </w:r>
            <w:proofErr w:type="spellStart"/>
            <w:proofErr w:type="gramStart"/>
            <w:r w:rsidRPr="008E2AED">
              <w:rPr>
                <w:color w:val="BFBFBF" w:themeColor="background1" w:themeShade="BF"/>
                <w:sz w:val="18"/>
                <w:szCs w:val="18"/>
              </w:rPr>
              <w:t>FoR</w:t>
            </w:r>
            <w:proofErr w:type="spellEnd"/>
            <w:proofErr w:type="gramEnd"/>
          </w:p>
        </w:tc>
        <w:tc>
          <w:tcPr>
            <w:tcW w:w="933" w:type="pct"/>
            <w:gridSpan w:val="2"/>
            <w:vAlign w:val="center"/>
          </w:tcPr>
          <w:p w14:paraId="1EA0E091" w14:textId="55777FDA" w:rsidR="00DC5EAC" w:rsidRPr="008E2AED" w:rsidRDefault="00DC5EAC" w:rsidP="00DC5EAC">
            <w:pPr>
              <w:pStyle w:val="Heading8"/>
              <w:spacing w:before="20" w:after="20"/>
              <w:jc w:val="center"/>
              <w:rPr>
                <w:b w:val="0"/>
                <w:bCs w:val="0"/>
                <w:sz w:val="18"/>
                <w:szCs w:val="18"/>
              </w:rPr>
            </w:pPr>
            <w:r w:rsidRPr="008E2AED">
              <w:rPr>
                <w:color w:val="BFBFBF" w:themeColor="background1" w:themeShade="BF"/>
                <w:sz w:val="18"/>
                <w:szCs w:val="18"/>
              </w:rPr>
              <w:t xml:space="preserve">Enter 6-digit </w:t>
            </w:r>
            <w:proofErr w:type="spellStart"/>
            <w:proofErr w:type="gramStart"/>
            <w:r w:rsidRPr="008E2AED">
              <w:rPr>
                <w:color w:val="BFBFBF" w:themeColor="background1" w:themeShade="BF"/>
                <w:sz w:val="18"/>
                <w:szCs w:val="18"/>
              </w:rPr>
              <w:t>FoR</w:t>
            </w:r>
            <w:proofErr w:type="spellEnd"/>
            <w:proofErr w:type="gramEnd"/>
          </w:p>
        </w:tc>
      </w:tr>
      <w:tr w:rsidR="00DC5EAC" w:rsidRPr="008E2AED" w14:paraId="38C5A1A8" w14:textId="77777777" w:rsidTr="002826E5">
        <w:trPr>
          <w:cantSplit/>
          <w:trHeight w:val="195"/>
        </w:trPr>
        <w:tc>
          <w:tcPr>
            <w:tcW w:w="2237" w:type="pct"/>
            <w:vMerge/>
          </w:tcPr>
          <w:p w14:paraId="278C01B7" w14:textId="77777777" w:rsidR="00DC5EAC" w:rsidRPr="008E2AED" w:rsidRDefault="00DC5EAC" w:rsidP="00DC5EAC">
            <w:pPr>
              <w:rPr>
                <w:rFonts w:ascii="Arial" w:hAnsi="Arial" w:cs="Arial"/>
                <w:sz w:val="18"/>
                <w:szCs w:val="18"/>
              </w:rPr>
            </w:pPr>
          </w:p>
        </w:tc>
        <w:tc>
          <w:tcPr>
            <w:tcW w:w="897" w:type="pct"/>
            <w:gridSpan w:val="2"/>
            <w:vAlign w:val="center"/>
          </w:tcPr>
          <w:p w14:paraId="412A9070" w14:textId="6470A8A2"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18F3F30E" w14:textId="510231E8"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2111891B" w14:textId="5C417010" w:rsidR="00DC5EAC" w:rsidRPr="008E2AED" w:rsidRDefault="00DC5EAC" w:rsidP="00DC5EAC">
            <w:pPr>
              <w:pStyle w:val="Heading8"/>
              <w:spacing w:before="20" w:after="20"/>
              <w:jc w:val="center"/>
              <w:rPr>
                <w:b w:val="0"/>
                <w:bCs w:val="0"/>
                <w:sz w:val="18"/>
                <w:szCs w:val="18"/>
              </w:rPr>
            </w:pPr>
            <w:r w:rsidRPr="008E2AED">
              <w:rPr>
                <w:sz w:val="18"/>
                <w:szCs w:val="18"/>
              </w:rPr>
              <w:t xml:space="preserve">       %</w:t>
            </w:r>
          </w:p>
        </w:tc>
      </w:tr>
      <w:tr w:rsidR="00DC5EAC" w:rsidRPr="008E2AED" w14:paraId="5A89B696" w14:textId="77777777" w:rsidTr="002826E5">
        <w:trPr>
          <w:cantSplit/>
          <w:trHeight w:val="195"/>
        </w:trPr>
        <w:tc>
          <w:tcPr>
            <w:tcW w:w="2237" w:type="pct"/>
            <w:vMerge w:val="restart"/>
            <w:vAlign w:val="center"/>
          </w:tcPr>
          <w:p w14:paraId="55750D66" w14:textId="77777777" w:rsidR="00DC5EAC" w:rsidRPr="008E2AED" w:rsidRDefault="00DC5EAC" w:rsidP="00DC5EAC">
            <w:pPr>
              <w:rPr>
                <w:rFonts w:ascii="Arial" w:hAnsi="Arial" w:cs="Arial"/>
                <w:sz w:val="18"/>
                <w:szCs w:val="18"/>
              </w:rPr>
            </w:pPr>
            <w:r w:rsidRPr="008E2AED">
              <w:rPr>
                <w:rFonts w:ascii="Arial" w:hAnsi="Arial" w:cs="Arial"/>
                <w:sz w:val="18"/>
                <w:szCs w:val="18"/>
              </w:rPr>
              <w:t>Socio-Economic Objective (SEO) codes (up to 3)</w:t>
            </w:r>
          </w:p>
          <w:p w14:paraId="3C8F5EAF" w14:textId="5EAA4BF7" w:rsidR="00DC5EAC" w:rsidRPr="008E2AED" w:rsidRDefault="00DC5EAC" w:rsidP="00DC5EAC">
            <w:pPr>
              <w:rPr>
                <w:rFonts w:ascii="Arial" w:hAnsi="Arial" w:cs="Arial"/>
                <w:sz w:val="18"/>
                <w:szCs w:val="18"/>
              </w:rPr>
            </w:pPr>
            <w:r w:rsidRPr="008E2AED">
              <w:rPr>
                <w:rFonts w:ascii="Arial" w:hAnsi="Arial" w:cs="Arial"/>
                <w:bCs/>
                <w:sz w:val="18"/>
                <w:szCs w:val="18"/>
              </w:rPr>
              <w:t xml:space="preserve">SEO codes are available via the </w:t>
            </w:r>
            <w:hyperlink r:id="rId10" w:history="1">
              <w:r w:rsidR="0001373E">
                <w:rPr>
                  <w:rStyle w:val="Hyperlink"/>
                  <w:rFonts w:ascii="Arial" w:hAnsi="Arial" w:cs="Arial"/>
                  <w:sz w:val="18"/>
                  <w:szCs w:val="18"/>
                </w:rPr>
                <w:t>RO website</w:t>
              </w:r>
            </w:hyperlink>
            <w:r w:rsidRPr="008E2AED">
              <w:rPr>
                <w:rFonts w:ascii="Arial" w:hAnsi="Arial" w:cs="Arial"/>
                <w:color w:val="0000FF"/>
                <w:sz w:val="18"/>
                <w:szCs w:val="18"/>
              </w:rPr>
              <w:t xml:space="preserve">. </w:t>
            </w:r>
            <w:r w:rsidRPr="008E2AED">
              <w:rPr>
                <w:rFonts w:ascii="Arial" w:hAnsi="Arial" w:cs="Arial"/>
                <w:color w:val="0000FF"/>
                <w:sz w:val="18"/>
                <w:szCs w:val="18"/>
              </w:rPr>
              <w:br/>
            </w:r>
            <w:r w:rsidRPr="008E2AED">
              <w:rPr>
                <w:rFonts w:ascii="Arial" w:hAnsi="Arial" w:cs="Arial"/>
                <w:b/>
                <w:sz w:val="18"/>
                <w:szCs w:val="18"/>
              </w:rPr>
              <w:t xml:space="preserve">Please ensure you use </w:t>
            </w:r>
            <w:proofErr w:type="gramStart"/>
            <w:r w:rsidRPr="008E2AED">
              <w:rPr>
                <w:rFonts w:ascii="Arial" w:hAnsi="Arial" w:cs="Arial"/>
                <w:b/>
                <w:sz w:val="18"/>
                <w:szCs w:val="18"/>
              </w:rPr>
              <w:t>6 digit</w:t>
            </w:r>
            <w:proofErr w:type="gramEnd"/>
            <w:r w:rsidRPr="008E2AED">
              <w:rPr>
                <w:rFonts w:ascii="Arial" w:hAnsi="Arial" w:cs="Arial"/>
                <w:b/>
                <w:sz w:val="18"/>
                <w:szCs w:val="18"/>
              </w:rPr>
              <w:t xml:space="preserve"> codes, totalling 100%.</w:t>
            </w:r>
          </w:p>
        </w:tc>
        <w:tc>
          <w:tcPr>
            <w:tcW w:w="897" w:type="pct"/>
            <w:gridSpan w:val="2"/>
            <w:vAlign w:val="center"/>
          </w:tcPr>
          <w:p w14:paraId="63302255" w14:textId="575E3896" w:rsidR="00DC5EAC" w:rsidRPr="008E2AED" w:rsidRDefault="00DC5EAC" w:rsidP="00DC5EAC">
            <w:pPr>
              <w:pStyle w:val="Heading8"/>
              <w:spacing w:before="20" w:after="20"/>
              <w:jc w:val="center"/>
              <w:rPr>
                <w:sz w:val="18"/>
                <w:szCs w:val="18"/>
              </w:rPr>
            </w:pPr>
            <w:r w:rsidRPr="008E2AED">
              <w:rPr>
                <w:sz w:val="18"/>
                <w:szCs w:val="18"/>
              </w:rPr>
              <w:t>SEO 1</w:t>
            </w:r>
          </w:p>
        </w:tc>
        <w:tc>
          <w:tcPr>
            <w:tcW w:w="933" w:type="pct"/>
            <w:gridSpan w:val="2"/>
            <w:vAlign w:val="center"/>
          </w:tcPr>
          <w:p w14:paraId="48A21103" w14:textId="54ADC25C" w:rsidR="00DC5EAC" w:rsidRPr="008E2AED" w:rsidRDefault="00DC5EAC" w:rsidP="00DC5EAC">
            <w:pPr>
              <w:pStyle w:val="Heading8"/>
              <w:spacing w:before="20" w:after="20"/>
              <w:jc w:val="center"/>
              <w:rPr>
                <w:sz w:val="18"/>
                <w:szCs w:val="18"/>
              </w:rPr>
            </w:pPr>
            <w:r w:rsidRPr="008E2AED">
              <w:rPr>
                <w:sz w:val="18"/>
                <w:szCs w:val="18"/>
              </w:rPr>
              <w:t>SEO 2</w:t>
            </w:r>
          </w:p>
        </w:tc>
        <w:tc>
          <w:tcPr>
            <w:tcW w:w="933" w:type="pct"/>
            <w:gridSpan w:val="2"/>
            <w:vAlign w:val="center"/>
          </w:tcPr>
          <w:p w14:paraId="4586AC38" w14:textId="29062488" w:rsidR="00DC5EAC" w:rsidRPr="008E2AED" w:rsidRDefault="00DC5EAC" w:rsidP="00DC5EAC">
            <w:pPr>
              <w:pStyle w:val="Heading8"/>
              <w:spacing w:before="20" w:after="20"/>
              <w:jc w:val="center"/>
              <w:rPr>
                <w:b w:val="0"/>
                <w:bCs w:val="0"/>
                <w:sz w:val="18"/>
                <w:szCs w:val="18"/>
              </w:rPr>
            </w:pPr>
            <w:r w:rsidRPr="008E2AED">
              <w:rPr>
                <w:sz w:val="18"/>
                <w:szCs w:val="18"/>
              </w:rPr>
              <w:t>SEO 3</w:t>
            </w:r>
          </w:p>
        </w:tc>
      </w:tr>
      <w:tr w:rsidR="00DC5EAC" w:rsidRPr="008E2AED" w14:paraId="68CD23CC" w14:textId="77777777" w:rsidTr="002826E5">
        <w:trPr>
          <w:cantSplit/>
          <w:trHeight w:val="195"/>
        </w:trPr>
        <w:tc>
          <w:tcPr>
            <w:tcW w:w="2237" w:type="pct"/>
            <w:vMerge/>
          </w:tcPr>
          <w:p w14:paraId="5877329E" w14:textId="77777777" w:rsidR="00DC5EAC" w:rsidRPr="008E2AED" w:rsidRDefault="00DC5EAC" w:rsidP="00DC5EAC">
            <w:pPr>
              <w:rPr>
                <w:rFonts w:ascii="Arial" w:hAnsi="Arial" w:cs="Arial"/>
                <w:sz w:val="18"/>
                <w:szCs w:val="18"/>
              </w:rPr>
            </w:pPr>
          </w:p>
        </w:tc>
        <w:tc>
          <w:tcPr>
            <w:tcW w:w="897" w:type="pct"/>
            <w:gridSpan w:val="2"/>
            <w:vAlign w:val="center"/>
          </w:tcPr>
          <w:p w14:paraId="6FDDC35E" w14:textId="6BB43877"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Enter 6-digit SEO</w:t>
            </w:r>
          </w:p>
        </w:tc>
        <w:tc>
          <w:tcPr>
            <w:tcW w:w="933" w:type="pct"/>
            <w:gridSpan w:val="2"/>
            <w:vAlign w:val="center"/>
          </w:tcPr>
          <w:p w14:paraId="299CE389" w14:textId="7BE71CDF"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Enter 6-digit SEO</w:t>
            </w:r>
          </w:p>
        </w:tc>
        <w:tc>
          <w:tcPr>
            <w:tcW w:w="933" w:type="pct"/>
            <w:gridSpan w:val="2"/>
            <w:vAlign w:val="center"/>
          </w:tcPr>
          <w:p w14:paraId="47642ADC" w14:textId="6C4B89B9" w:rsidR="00DC5EAC" w:rsidRPr="008E2AED" w:rsidRDefault="00DC5EAC" w:rsidP="00DC5EAC">
            <w:pPr>
              <w:pStyle w:val="Heading8"/>
              <w:spacing w:before="20" w:after="20"/>
              <w:jc w:val="center"/>
              <w:rPr>
                <w:b w:val="0"/>
                <w:bCs w:val="0"/>
                <w:sz w:val="18"/>
                <w:szCs w:val="18"/>
              </w:rPr>
            </w:pPr>
            <w:r w:rsidRPr="008E2AED">
              <w:rPr>
                <w:color w:val="BFBFBF" w:themeColor="background1" w:themeShade="BF"/>
                <w:sz w:val="18"/>
                <w:szCs w:val="18"/>
              </w:rPr>
              <w:t>Enter 6-digit SEO</w:t>
            </w:r>
          </w:p>
        </w:tc>
      </w:tr>
      <w:tr w:rsidR="00DC5EAC" w:rsidRPr="008E2AED" w14:paraId="2006BCBA" w14:textId="77777777" w:rsidTr="002826E5">
        <w:trPr>
          <w:cantSplit/>
          <w:trHeight w:val="195"/>
        </w:trPr>
        <w:tc>
          <w:tcPr>
            <w:tcW w:w="2237" w:type="pct"/>
            <w:vMerge/>
          </w:tcPr>
          <w:p w14:paraId="65C2448F" w14:textId="77777777" w:rsidR="00DC5EAC" w:rsidRPr="008E2AED" w:rsidRDefault="00DC5EAC" w:rsidP="00DC5EAC">
            <w:pPr>
              <w:rPr>
                <w:rFonts w:ascii="Arial" w:hAnsi="Arial" w:cs="Arial"/>
                <w:sz w:val="18"/>
                <w:szCs w:val="18"/>
              </w:rPr>
            </w:pPr>
          </w:p>
        </w:tc>
        <w:tc>
          <w:tcPr>
            <w:tcW w:w="897" w:type="pct"/>
            <w:gridSpan w:val="2"/>
            <w:vAlign w:val="center"/>
          </w:tcPr>
          <w:p w14:paraId="68CD1C15" w14:textId="28EF8202"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1FBB2E51" w14:textId="075B4DB0"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13DCFDF1" w14:textId="54C00CF0" w:rsidR="00DC5EAC" w:rsidRPr="008E2AED" w:rsidRDefault="00DC5EAC" w:rsidP="00DC5EAC">
            <w:pPr>
              <w:pStyle w:val="Heading8"/>
              <w:spacing w:before="20" w:after="20"/>
              <w:jc w:val="center"/>
              <w:rPr>
                <w:b w:val="0"/>
                <w:bCs w:val="0"/>
                <w:sz w:val="18"/>
                <w:szCs w:val="18"/>
              </w:rPr>
            </w:pPr>
            <w:r w:rsidRPr="008E2AED">
              <w:rPr>
                <w:sz w:val="18"/>
                <w:szCs w:val="18"/>
              </w:rPr>
              <w:t xml:space="preserve">       %</w:t>
            </w:r>
          </w:p>
        </w:tc>
      </w:tr>
    </w:tbl>
    <w:p w14:paraId="61E8AEA1" w14:textId="77777777" w:rsidR="00F04CE9" w:rsidRPr="002E3B6D" w:rsidRDefault="00F04CE9"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23"/>
        <w:gridCol w:w="9892"/>
        <w:gridCol w:w="558"/>
      </w:tblGrid>
      <w:tr w:rsidR="00F04CE9" w:rsidRPr="008E2AED" w14:paraId="7148FB79" w14:textId="77777777" w:rsidTr="00837691">
        <w:trPr>
          <w:cantSplit/>
          <w:trHeight w:val="283"/>
        </w:trPr>
        <w:tc>
          <w:tcPr>
            <w:tcW w:w="5000" w:type="pct"/>
            <w:gridSpan w:val="3"/>
            <w:shd w:val="clear" w:color="auto" w:fill="E5DFEC" w:themeFill="accent4" w:themeFillTint="33"/>
            <w:vAlign w:val="center"/>
          </w:tcPr>
          <w:p w14:paraId="368040F6" w14:textId="77777777" w:rsidR="00F04CE9" w:rsidRPr="008E2AED" w:rsidRDefault="00477B37" w:rsidP="00F04CE9">
            <w:pPr>
              <w:pStyle w:val="Heading8"/>
              <w:tabs>
                <w:tab w:val="left" w:pos="317"/>
              </w:tabs>
              <w:rPr>
                <w:sz w:val="18"/>
                <w:szCs w:val="18"/>
                <w:u w:val="single"/>
              </w:rPr>
            </w:pPr>
            <w:r w:rsidRPr="008E2AED">
              <w:rPr>
                <w:sz w:val="18"/>
                <w:szCs w:val="18"/>
              </w:rPr>
              <w:t xml:space="preserve">Applicant </w:t>
            </w:r>
            <w:r w:rsidR="00F04CE9" w:rsidRPr="008E2AED">
              <w:rPr>
                <w:sz w:val="18"/>
                <w:szCs w:val="18"/>
              </w:rPr>
              <w:t>Checklist</w:t>
            </w:r>
            <w:r w:rsidR="00986007" w:rsidRPr="008E2AED">
              <w:rPr>
                <w:sz w:val="18"/>
                <w:szCs w:val="18"/>
              </w:rPr>
              <w:t xml:space="preserve"> –</w:t>
            </w:r>
            <w:r w:rsidR="004246DC" w:rsidRPr="008E2AED">
              <w:rPr>
                <w:sz w:val="18"/>
                <w:szCs w:val="18"/>
              </w:rPr>
              <w:t xml:space="preserve"> K</w:t>
            </w:r>
            <w:r w:rsidR="00986007" w:rsidRPr="008E2AED">
              <w:rPr>
                <w:sz w:val="18"/>
                <w:szCs w:val="18"/>
              </w:rPr>
              <w:t>ey action items</w:t>
            </w:r>
          </w:p>
        </w:tc>
      </w:tr>
      <w:tr w:rsidR="00477B37" w:rsidRPr="008E2AED" w14:paraId="5992D1E4" w14:textId="77777777" w:rsidTr="00C33E91">
        <w:trPr>
          <w:cantSplit/>
          <w:trHeight w:val="344"/>
        </w:trPr>
        <w:tc>
          <w:tcPr>
            <w:tcW w:w="150" w:type="pct"/>
            <w:vMerge w:val="restart"/>
          </w:tcPr>
          <w:p w14:paraId="17E4568F" w14:textId="77777777" w:rsidR="00477B37" w:rsidRPr="008E2AED" w:rsidRDefault="00477B37" w:rsidP="00F04CE9">
            <w:pPr>
              <w:rPr>
                <w:rFonts w:ascii="Arial" w:hAnsi="Arial" w:cs="Arial"/>
                <w:sz w:val="18"/>
                <w:szCs w:val="18"/>
              </w:rPr>
            </w:pPr>
          </w:p>
        </w:tc>
        <w:tc>
          <w:tcPr>
            <w:tcW w:w="4591" w:type="pct"/>
            <w:vAlign w:val="center"/>
          </w:tcPr>
          <w:p w14:paraId="2DD95A55" w14:textId="5EF6B4A4" w:rsidR="00477B37" w:rsidRPr="008E2AED" w:rsidRDefault="00986007" w:rsidP="008E09A5">
            <w:pPr>
              <w:rPr>
                <w:rFonts w:ascii="Arial" w:hAnsi="Arial" w:cs="Arial"/>
                <w:sz w:val="18"/>
                <w:szCs w:val="18"/>
              </w:rPr>
            </w:pPr>
            <w:r w:rsidRPr="008E2AED">
              <w:rPr>
                <w:rFonts w:ascii="Arial" w:hAnsi="Arial" w:cs="Arial"/>
                <w:bCs/>
                <w:sz w:val="18"/>
                <w:szCs w:val="18"/>
              </w:rPr>
              <w:t>Full a</w:t>
            </w:r>
            <w:r w:rsidR="00477B37" w:rsidRPr="008E2AED">
              <w:rPr>
                <w:rFonts w:ascii="Arial" w:hAnsi="Arial" w:cs="Arial"/>
                <w:bCs/>
                <w:sz w:val="18"/>
                <w:szCs w:val="18"/>
              </w:rPr>
              <w:t xml:space="preserve">pplication entered into </w:t>
            </w:r>
            <w:hyperlink r:id="rId11" w:history="1">
              <w:r w:rsidR="00477B37" w:rsidRPr="008E2AED">
                <w:rPr>
                  <w:rStyle w:val="Hyperlink"/>
                  <w:rFonts w:ascii="Arial" w:hAnsi="Arial" w:cs="Arial"/>
                  <w:bCs/>
                  <w:sz w:val="18"/>
                  <w:szCs w:val="18"/>
                </w:rPr>
                <w:t>RMS</w:t>
              </w:r>
            </w:hyperlink>
            <w:r w:rsidR="00477B37" w:rsidRPr="008E2AED">
              <w:rPr>
                <w:rFonts w:ascii="Arial" w:hAnsi="Arial" w:cs="Arial"/>
                <w:bCs/>
                <w:sz w:val="18"/>
                <w:szCs w:val="18"/>
              </w:rPr>
              <w:t xml:space="preserve"> and </w:t>
            </w:r>
            <w:r w:rsidR="00E22BDC">
              <w:rPr>
                <w:rFonts w:ascii="Arial" w:hAnsi="Arial" w:cs="Arial"/>
                <w:bCs/>
                <w:sz w:val="18"/>
                <w:szCs w:val="18"/>
              </w:rPr>
              <w:t>submitted to Research Office in RMS</w:t>
            </w:r>
            <w:r w:rsidR="00477B37" w:rsidRPr="008E2AED">
              <w:rPr>
                <w:rFonts w:ascii="Arial" w:hAnsi="Arial" w:cs="Arial"/>
                <w:bCs/>
                <w:sz w:val="18"/>
                <w:szCs w:val="18"/>
              </w:rPr>
              <w:t>.</w:t>
            </w:r>
          </w:p>
        </w:tc>
        <w:tc>
          <w:tcPr>
            <w:tcW w:w="259" w:type="pct"/>
            <w:vAlign w:val="center"/>
          </w:tcPr>
          <w:p w14:paraId="066B3311" w14:textId="77777777" w:rsidR="00477B37" w:rsidRPr="008E2AED" w:rsidRDefault="004409E6" w:rsidP="00F04CE9">
            <w:pPr>
              <w:rPr>
                <w:rFonts w:ascii="Arial" w:hAnsi="Arial" w:cs="Arial"/>
                <w:sz w:val="18"/>
                <w:szCs w:val="18"/>
              </w:rPr>
            </w:pPr>
            <w:sdt>
              <w:sdtPr>
                <w:rPr>
                  <w:rFonts w:ascii="Arial" w:hAnsi="Arial" w:cs="Arial"/>
                  <w:sz w:val="18"/>
                  <w:szCs w:val="18"/>
                </w:rPr>
                <w:id w:val="-896892653"/>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r>
      <w:tr w:rsidR="00477B37" w:rsidRPr="008E2AED" w14:paraId="01B6BF43" w14:textId="77777777" w:rsidTr="00C33E91">
        <w:trPr>
          <w:cantSplit/>
          <w:trHeight w:val="348"/>
        </w:trPr>
        <w:tc>
          <w:tcPr>
            <w:tcW w:w="150" w:type="pct"/>
            <w:vMerge/>
          </w:tcPr>
          <w:p w14:paraId="708AF2F0" w14:textId="77777777" w:rsidR="00477B37" w:rsidRPr="008E2AED" w:rsidRDefault="00477B37" w:rsidP="00F04CE9">
            <w:pPr>
              <w:rPr>
                <w:rFonts w:ascii="Arial" w:hAnsi="Arial" w:cs="Arial"/>
                <w:sz w:val="18"/>
                <w:szCs w:val="18"/>
              </w:rPr>
            </w:pPr>
          </w:p>
        </w:tc>
        <w:tc>
          <w:tcPr>
            <w:tcW w:w="4591" w:type="pct"/>
            <w:vAlign w:val="center"/>
          </w:tcPr>
          <w:p w14:paraId="1D96DC99" w14:textId="5CA77A31" w:rsidR="00477B37" w:rsidRPr="008E2AED" w:rsidRDefault="00477B37" w:rsidP="002826E5">
            <w:pPr>
              <w:rPr>
                <w:rFonts w:ascii="Arial" w:hAnsi="Arial" w:cs="Arial"/>
                <w:bCs/>
                <w:sz w:val="18"/>
                <w:szCs w:val="18"/>
              </w:rPr>
            </w:pPr>
            <w:r w:rsidRPr="008E2AED">
              <w:rPr>
                <w:rFonts w:ascii="Arial" w:hAnsi="Arial" w:cs="Arial"/>
                <w:bCs/>
                <w:sz w:val="18"/>
                <w:szCs w:val="18"/>
              </w:rPr>
              <w:t xml:space="preserve">This </w:t>
            </w:r>
            <w:r w:rsidR="00705BC8" w:rsidRPr="008E2AED">
              <w:rPr>
                <w:rFonts w:ascii="Arial" w:hAnsi="Arial" w:cs="Arial"/>
                <w:bCs/>
                <w:sz w:val="18"/>
                <w:szCs w:val="18"/>
              </w:rPr>
              <w:t>Application Certification Form</w:t>
            </w:r>
            <w:r w:rsidRPr="008E2AED">
              <w:rPr>
                <w:rFonts w:ascii="Arial" w:hAnsi="Arial" w:cs="Arial"/>
                <w:bCs/>
                <w:sz w:val="18"/>
                <w:szCs w:val="18"/>
              </w:rPr>
              <w:t xml:space="preserve"> signed/certified </w:t>
            </w:r>
            <w:r w:rsidR="00705BC8" w:rsidRPr="008E2AED">
              <w:rPr>
                <w:rFonts w:ascii="Arial" w:hAnsi="Arial" w:cs="Arial"/>
                <w:snapToGrid w:val="0"/>
                <w:color w:val="000000"/>
                <w:sz w:val="18"/>
                <w:szCs w:val="18"/>
              </w:rPr>
              <w:t xml:space="preserve">(Applicant; Head of School/Centre/Institute; other Organisation/s) </w:t>
            </w:r>
            <w:r w:rsidRPr="008E2AED">
              <w:rPr>
                <w:rFonts w:ascii="Arial" w:hAnsi="Arial" w:cs="Arial"/>
                <w:bCs/>
                <w:sz w:val="18"/>
                <w:szCs w:val="18"/>
              </w:rPr>
              <w:t xml:space="preserve">emailed to </w:t>
            </w:r>
            <w:hyperlink r:id="rId12" w:history="1">
              <w:r w:rsidR="0001373E">
                <w:rPr>
                  <w:rStyle w:val="Hyperlink"/>
                  <w:rFonts w:ascii="Arial" w:hAnsi="Arial" w:cs="Arial"/>
                  <w:bCs/>
                  <w:sz w:val="18"/>
                  <w:szCs w:val="18"/>
                </w:rPr>
                <w:t>the RO</w:t>
              </w:r>
            </w:hyperlink>
            <w:r w:rsidRPr="008E2AED">
              <w:rPr>
                <w:rFonts w:ascii="Arial" w:hAnsi="Arial" w:cs="Arial"/>
                <w:bCs/>
                <w:sz w:val="18"/>
                <w:szCs w:val="18"/>
              </w:rPr>
              <w:t xml:space="preserve"> </w:t>
            </w:r>
            <w:r w:rsidRPr="008E2AED">
              <w:rPr>
                <w:rFonts w:ascii="Arial" w:hAnsi="Arial" w:cs="Arial"/>
                <w:snapToGrid w:val="0"/>
                <w:color w:val="000000"/>
                <w:sz w:val="18"/>
                <w:szCs w:val="18"/>
              </w:rPr>
              <w:t xml:space="preserve">to initiate internal review. </w:t>
            </w:r>
          </w:p>
        </w:tc>
        <w:tc>
          <w:tcPr>
            <w:tcW w:w="259" w:type="pct"/>
            <w:vAlign w:val="center"/>
          </w:tcPr>
          <w:p w14:paraId="3F99935A" w14:textId="77777777" w:rsidR="00477B37" w:rsidRPr="008E2AED" w:rsidRDefault="004409E6" w:rsidP="00F04CE9">
            <w:pPr>
              <w:rPr>
                <w:rFonts w:ascii="Arial" w:hAnsi="Arial" w:cs="Arial"/>
                <w:sz w:val="18"/>
                <w:szCs w:val="18"/>
              </w:rPr>
            </w:pPr>
            <w:sdt>
              <w:sdtPr>
                <w:rPr>
                  <w:rFonts w:ascii="Arial" w:hAnsi="Arial" w:cs="Arial"/>
                  <w:sz w:val="18"/>
                  <w:szCs w:val="18"/>
                </w:rPr>
                <w:id w:val="65012795"/>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r>
      <w:tr w:rsidR="00477B37" w:rsidRPr="008E2AED" w14:paraId="764CFC54" w14:textId="77777777" w:rsidTr="00C33E91">
        <w:trPr>
          <w:cantSplit/>
          <w:trHeight w:val="348"/>
        </w:trPr>
        <w:tc>
          <w:tcPr>
            <w:tcW w:w="150" w:type="pct"/>
            <w:vMerge/>
          </w:tcPr>
          <w:p w14:paraId="5AD41F77" w14:textId="77777777" w:rsidR="00477B37" w:rsidRPr="008E2AED" w:rsidRDefault="00477B37" w:rsidP="00F04CE9">
            <w:pPr>
              <w:rPr>
                <w:rFonts w:ascii="Arial" w:hAnsi="Arial" w:cs="Arial"/>
                <w:sz w:val="18"/>
                <w:szCs w:val="18"/>
              </w:rPr>
            </w:pPr>
          </w:p>
        </w:tc>
        <w:tc>
          <w:tcPr>
            <w:tcW w:w="4591" w:type="pct"/>
            <w:vAlign w:val="center"/>
          </w:tcPr>
          <w:p w14:paraId="16C805EE" w14:textId="26A950A6" w:rsidR="00477B37" w:rsidRPr="00AA70F5" w:rsidRDefault="00477B37" w:rsidP="00985EFB">
            <w:pPr>
              <w:ind w:right="-108"/>
              <w:rPr>
                <w:rFonts w:ascii="Arial" w:hAnsi="Arial" w:cs="Arial"/>
                <w:bCs/>
                <w:sz w:val="18"/>
                <w:szCs w:val="18"/>
              </w:rPr>
            </w:pPr>
            <w:r w:rsidRPr="00AA70F5">
              <w:rPr>
                <w:rFonts w:ascii="Arial" w:hAnsi="Arial" w:cs="Arial"/>
                <w:snapToGrid w:val="0"/>
                <w:color w:val="000000"/>
                <w:sz w:val="18"/>
                <w:szCs w:val="18"/>
              </w:rPr>
              <w:t>If required, completed ARC ‘</w:t>
            </w:r>
            <w:hyperlink r:id="rId13" w:history="1">
              <w:r w:rsidR="00AA70F5" w:rsidRPr="005C4A50">
                <w:rPr>
                  <w:rStyle w:val="Hyperlink"/>
                  <w:rFonts w:ascii="Arial" w:hAnsi="Arial" w:cs="Arial"/>
                  <w:snapToGrid w:val="0"/>
                  <w:sz w:val="18"/>
                  <w:szCs w:val="18"/>
                </w:rPr>
                <w:t>Request Not to Assess</w:t>
              </w:r>
            </w:hyperlink>
            <w:r w:rsidRPr="005C4A50">
              <w:rPr>
                <w:rFonts w:ascii="Arial" w:hAnsi="Arial" w:cs="Arial"/>
                <w:snapToGrid w:val="0"/>
                <w:color w:val="000000"/>
                <w:sz w:val="18"/>
                <w:szCs w:val="18"/>
              </w:rPr>
              <w:t>’</w:t>
            </w:r>
            <w:r w:rsidRPr="00AA70F5">
              <w:rPr>
                <w:rFonts w:ascii="Arial" w:hAnsi="Arial" w:cs="Arial"/>
                <w:snapToGrid w:val="0"/>
                <w:color w:val="000000"/>
                <w:sz w:val="18"/>
                <w:szCs w:val="18"/>
              </w:rPr>
              <w:t xml:space="preserve"> form emailed to </w:t>
            </w:r>
            <w:r w:rsidR="0001373E">
              <w:rPr>
                <w:rFonts w:ascii="Arial" w:hAnsi="Arial" w:cs="Arial"/>
                <w:snapToGrid w:val="0"/>
                <w:color w:val="000000"/>
                <w:sz w:val="18"/>
                <w:szCs w:val="18"/>
              </w:rPr>
              <w:t xml:space="preserve">the </w:t>
            </w:r>
            <w:r w:rsidR="0001373E" w:rsidRPr="007D20B3">
              <w:rPr>
                <w:rFonts w:ascii="Arial" w:hAnsi="Arial" w:cs="Arial"/>
                <w:snapToGrid w:val="0"/>
                <w:color w:val="000000"/>
                <w:sz w:val="18"/>
                <w:szCs w:val="18"/>
              </w:rPr>
              <w:t>RO</w:t>
            </w:r>
            <w:r w:rsidRPr="007D20B3">
              <w:rPr>
                <w:rFonts w:ascii="Arial" w:hAnsi="Arial" w:cs="Arial"/>
                <w:snapToGrid w:val="0"/>
                <w:color w:val="000000"/>
                <w:sz w:val="18"/>
                <w:szCs w:val="18"/>
              </w:rPr>
              <w:t xml:space="preserve"> by </w:t>
            </w:r>
            <w:r w:rsidR="007D20B3" w:rsidRPr="007D20B3">
              <w:rPr>
                <w:rFonts w:ascii="Arial" w:hAnsi="Arial" w:cs="Arial"/>
                <w:b/>
                <w:snapToGrid w:val="0"/>
                <w:color w:val="000000"/>
                <w:sz w:val="18"/>
                <w:szCs w:val="18"/>
              </w:rPr>
              <w:t>6</w:t>
            </w:r>
            <w:r w:rsidR="0001373E" w:rsidRPr="007D20B3">
              <w:rPr>
                <w:rFonts w:ascii="Arial" w:hAnsi="Arial" w:cs="Arial"/>
                <w:b/>
                <w:snapToGrid w:val="0"/>
                <w:color w:val="000000"/>
                <w:sz w:val="18"/>
                <w:szCs w:val="18"/>
              </w:rPr>
              <w:t>.11.202</w:t>
            </w:r>
            <w:r w:rsidR="00891FD7" w:rsidRPr="007D20B3">
              <w:rPr>
                <w:rFonts w:ascii="Arial" w:hAnsi="Arial" w:cs="Arial"/>
                <w:b/>
                <w:snapToGrid w:val="0"/>
                <w:color w:val="000000"/>
                <w:sz w:val="18"/>
                <w:szCs w:val="18"/>
              </w:rPr>
              <w:t>3</w:t>
            </w:r>
            <w:r w:rsidRPr="007D20B3">
              <w:rPr>
                <w:rFonts w:ascii="Arial" w:hAnsi="Arial" w:cs="Arial"/>
                <w:snapToGrid w:val="0"/>
                <w:color w:val="000000"/>
                <w:sz w:val="18"/>
                <w:szCs w:val="18"/>
              </w:rPr>
              <w:t>.</w:t>
            </w:r>
          </w:p>
        </w:tc>
        <w:tc>
          <w:tcPr>
            <w:tcW w:w="259" w:type="pct"/>
            <w:vAlign w:val="center"/>
          </w:tcPr>
          <w:p w14:paraId="129842F2" w14:textId="77777777" w:rsidR="00477B37" w:rsidRPr="008E2AED" w:rsidRDefault="004409E6" w:rsidP="00477B37">
            <w:pPr>
              <w:rPr>
                <w:rFonts w:ascii="Arial" w:hAnsi="Arial" w:cs="Arial"/>
                <w:sz w:val="18"/>
                <w:szCs w:val="18"/>
              </w:rPr>
            </w:pPr>
            <w:sdt>
              <w:sdtPr>
                <w:rPr>
                  <w:rFonts w:ascii="Arial" w:hAnsi="Arial" w:cs="Arial"/>
                  <w:sz w:val="18"/>
                  <w:szCs w:val="18"/>
                </w:rPr>
                <w:id w:val="-1658530892"/>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r>
      <w:tr w:rsidR="00DC5EAC" w:rsidRPr="008E2AED" w14:paraId="29619792" w14:textId="77777777" w:rsidTr="00C33E91">
        <w:trPr>
          <w:cantSplit/>
          <w:trHeight w:val="348"/>
        </w:trPr>
        <w:tc>
          <w:tcPr>
            <w:tcW w:w="150" w:type="pct"/>
          </w:tcPr>
          <w:p w14:paraId="4FB385FD" w14:textId="77777777" w:rsidR="00DC5EAC" w:rsidRPr="008E2AED" w:rsidRDefault="00DC5EAC" w:rsidP="00DC5EAC">
            <w:pPr>
              <w:rPr>
                <w:rFonts w:ascii="Arial" w:hAnsi="Arial" w:cs="Arial"/>
                <w:sz w:val="18"/>
                <w:szCs w:val="18"/>
              </w:rPr>
            </w:pPr>
          </w:p>
        </w:tc>
        <w:tc>
          <w:tcPr>
            <w:tcW w:w="4591" w:type="pct"/>
            <w:vAlign w:val="center"/>
          </w:tcPr>
          <w:p w14:paraId="3528253C" w14:textId="1A9673DF" w:rsidR="00DC5EAC" w:rsidRPr="008E2AED" w:rsidRDefault="00DC5EAC" w:rsidP="00DC5EAC">
            <w:pPr>
              <w:ind w:right="-108"/>
              <w:rPr>
                <w:rFonts w:ascii="Arial" w:hAnsi="Arial" w:cs="Arial"/>
                <w:snapToGrid w:val="0"/>
                <w:color w:val="000000"/>
                <w:sz w:val="18"/>
                <w:szCs w:val="18"/>
              </w:rPr>
            </w:pPr>
            <w:r>
              <w:rPr>
                <w:rFonts w:ascii="Arial" w:hAnsi="Arial" w:cs="Arial"/>
                <w:snapToGrid w:val="0"/>
                <w:color w:val="000000"/>
                <w:sz w:val="18"/>
                <w:szCs w:val="18"/>
              </w:rPr>
              <w:t>Eligibility requirements have been met and evidence, if required, has been provided for career disruptions</w:t>
            </w:r>
            <w:r w:rsidR="00837691">
              <w:rPr>
                <w:rFonts w:ascii="Arial" w:hAnsi="Arial" w:cs="Arial"/>
                <w:snapToGrid w:val="0"/>
                <w:color w:val="000000"/>
                <w:sz w:val="18"/>
                <w:szCs w:val="18"/>
              </w:rPr>
              <w:t xml:space="preserve"> in addition to the completed </w:t>
            </w:r>
            <w:r w:rsidR="00837691" w:rsidRPr="00985EFB">
              <w:rPr>
                <w:rFonts w:ascii="Arial" w:hAnsi="Arial" w:cs="Arial"/>
                <w:snapToGrid w:val="0"/>
                <w:color w:val="000000"/>
                <w:sz w:val="18"/>
                <w:szCs w:val="18"/>
              </w:rPr>
              <w:t>Career Interruptions Template</w:t>
            </w:r>
          </w:p>
        </w:tc>
        <w:tc>
          <w:tcPr>
            <w:tcW w:w="259" w:type="pct"/>
            <w:vAlign w:val="center"/>
          </w:tcPr>
          <w:p w14:paraId="60293EF8" w14:textId="1A3EA19C" w:rsidR="00DC5EAC" w:rsidRPr="008E2AED" w:rsidRDefault="004409E6" w:rsidP="00DC5EAC">
            <w:pPr>
              <w:rPr>
                <w:rFonts w:ascii="Arial" w:hAnsi="Arial" w:cs="Arial"/>
                <w:sz w:val="18"/>
                <w:szCs w:val="18"/>
              </w:rPr>
            </w:pPr>
            <w:sdt>
              <w:sdtPr>
                <w:rPr>
                  <w:rFonts w:ascii="Arial" w:hAnsi="Arial" w:cs="Arial"/>
                  <w:sz w:val="18"/>
                  <w:szCs w:val="18"/>
                </w:rPr>
                <w:id w:val="880371514"/>
                <w14:checkbox>
                  <w14:checked w14:val="0"/>
                  <w14:checkedState w14:val="2612" w14:font="MS Gothic"/>
                  <w14:uncheckedState w14:val="2610" w14:font="MS Gothic"/>
                </w14:checkbox>
              </w:sdtPr>
              <w:sdtEndPr/>
              <w:sdtContent>
                <w:r w:rsidR="00DC5EAC" w:rsidRPr="008E2AED">
                  <w:rPr>
                    <w:rFonts w:ascii="Segoe UI Symbol" w:eastAsia="MS Gothic" w:hAnsi="Segoe UI Symbol" w:cs="Segoe UI Symbol"/>
                    <w:sz w:val="18"/>
                    <w:szCs w:val="18"/>
                  </w:rPr>
                  <w:t>☐</w:t>
                </w:r>
              </w:sdtContent>
            </w:sdt>
          </w:p>
        </w:tc>
      </w:tr>
      <w:tr w:rsidR="000E206E" w:rsidRPr="008E2AED" w14:paraId="4663F487" w14:textId="77777777" w:rsidTr="00C33E91">
        <w:trPr>
          <w:cantSplit/>
          <w:trHeight w:val="348"/>
        </w:trPr>
        <w:tc>
          <w:tcPr>
            <w:tcW w:w="150" w:type="pct"/>
          </w:tcPr>
          <w:p w14:paraId="71049CE8" w14:textId="77777777" w:rsidR="000E206E" w:rsidRPr="008E2AED" w:rsidRDefault="000E206E" w:rsidP="00DC5EAC">
            <w:pPr>
              <w:rPr>
                <w:rFonts w:ascii="Arial" w:hAnsi="Arial" w:cs="Arial"/>
                <w:sz w:val="18"/>
                <w:szCs w:val="18"/>
              </w:rPr>
            </w:pPr>
          </w:p>
        </w:tc>
        <w:tc>
          <w:tcPr>
            <w:tcW w:w="4591" w:type="pct"/>
            <w:vAlign w:val="center"/>
          </w:tcPr>
          <w:p w14:paraId="590454FC" w14:textId="76334BE5" w:rsidR="000E206E" w:rsidRDefault="000E206E" w:rsidP="00DC5EAC">
            <w:pPr>
              <w:ind w:right="-108"/>
              <w:rPr>
                <w:rFonts w:ascii="Arial" w:hAnsi="Arial" w:cs="Arial"/>
                <w:snapToGrid w:val="0"/>
                <w:color w:val="000000"/>
                <w:sz w:val="18"/>
                <w:szCs w:val="18"/>
              </w:rPr>
            </w:pPr>
            <w:r>
              <w:rPr>
                <w:rFonts w:ascii="Arial" w:hAnsi="Arial" w:cs="Arial"/>
                <w:snapToGrid w:val="0"/>
                <w:color w:val="000000"/>
                <w:sz w:val="18"/>
                <w:szCs w:val="18"/>
              </w:rPr>
              <w:t>I</w:t>
            </w:r>
            <w:r w:rsidRPr="000E206E">
              <w:rPr>
                <w:rFonts w:ascii="Arial" w:hAnsi="Arial" w:cs="Arial"/>
                <w:snapToGrid w:val="0"/>
                <w:color w:val="000000"/>
                <w:sz w:val="18"/>
                <w:szCs w:val="18"/>
              </w:rPr>
              <w:t>f a cash contribution is required, I have attached confirmation from my Head of School/Director and my Executive Dean (if relevant).</w:t>
            </w:r>
          </w:p>
        </w:tc>
        <w:tc>
          <w:tcPr>
            <w:tcW w:w="259" w:type="pct"/>
            <w:vAlign w:val="center"/>
          </w:tcPr>
          <w:p w14:paraId="163D3D43" w14:textId="77777777" w:rsidR="000E206E" w:rsidRDefault="000E206E" w:rsidP="00DC5EAC">
            <w:pPr>
              <w:rPr>
                <w:rFonts w:ascii="Arial" w:hAnsi="Arial" w:cs="Arial"/>
                <w:sz w:val="18"/>
                <w:szCs w:val="18"/>
              </w:rPr>
            </w:pPr>
          </w:p>
        </w:tc>
      </w:tr>
    </w:tbl>
    <w:p w14:paraId="269403EB" w14:textId="08BA64DA" w:rsidR="00EB698A" w:rsidRDefault="00EB698A" w:rsidP="00F04CE9">
      <w:pPr>
        <w:rPr>
          <w:rFonts w:ascii="Arial" w:hAnsi="Arial" w:cs="Arial"/>
          <w:sz w:val="18"/>
          <w:szCs w:val="18"/>
        </w:rPr>
      </w:pPr>
    </w:p>
    <w:tbl>
      <w:tblPr>
        <w:tblpPr w:leftFromText="180" w:rightFromText="180" w:vertAnchor="text" w:horzAnchor="margin" w:tblpY="-56"/>
        <w:tblW w:w="10881" w:type="dxa"/>
        <w:tblLook w:val="04A0" w:firstRow="1" w:lastRow="0" w:firstColumn="1" w:lastColumn="0" w:noHBand="0" w:noVBand="1"/>
      </w:tblPr>
      <w:tblGrid>
        <w:gridCol w:w="10881"/>
      </w:tblGrid>
      <w:tr w:rsidR="00FA2307" w:rsidRPr="008E2AED" w14:paraId="4CF533C5" w14:textId="77777777" w:rsidTr="00EA4285">
        <w:trPr>
          <w:trHeight w:val="2122"/>
        </w:trPr>
        <w:tc>
          <w:tcPr>
            <w:tcW w:w="10881" w:type="dxa"/>
            <w:shd w:val="clear" w:color="auto" w:fill="E5DFEC" w:themeFill="accent4" w:themeFillTint="33"/>
            <w:vAlign w:val="center"/>
          </w:tcPr>
          <w:p w14:paraId="4F37F0FA" w14:textId="77777777" w:rsidR="00FA2307" w:rsidRDefault="00FA2307" w:rsidP="00FA2307">
            <w:pPr>
              <w:spacing w:line="276" w:lineRule="auto"/>
              <w:contextualSpacing/>
              <w:rPr>
                <w:rFonts w:ascii="Arial" w:hAnsi="Arial" w:cs="Arial"/>
                <w:bCs/>
                <w:sz w:val="18"/>
                <w:szCs w:val="18"/>
              </w:rPr>
            </w:pPr>
            <w:r w:rsidRPr="008E2AED">
              <w:rPr>
                <w:rFonts w:ascii="Arial" w:hAnsi="Arial" w:cs="Arial"/>
                <w:b/>
                <w:bCs/>
                <w:sz w:val="18"/>
                <w:szCs w:val="18"/>
              </w:rPr>
              <w:t xml:space="preserve">All certifications must be obtained prior to the submission of the Application to the Australian Research Council (ARC). The University of Queensland (UQ) will retain this form for its records. Certification may be by handwritten signature on this form, or via email provided the email includes the relevant certification statement (below) and the full name, position and contact details of the person certifying. </w:t>
            </w:r>
            <w:r w:rsidRPr="008E2AED">
              <w:rPr>
                <w:rFonts w:ascii="Arial" w:hAnsi="Arial" w:cs="Arial"/>
                <w:bCs/>
                <w:sz w:val="18"/>
                <w:szCs w:val="18"/>
              </w:rPr>
              <w:t>Certifications must be provided by:</w:t>
            </w:r>
          </w:p>
          <w:p w14:paraId="30248D79" w14:textId="55C87A13" w:rsidR="00FA2307" w:rsidRPr="008E2AED" w:rsidRDefault="00FA2307" w:rsidP="00FA2307">
            <w:pPr>
              <w:spacing w:line="276" w:lineRule="auto"/>
              <w:contextualSpacing/>
              <w:rPr>
                <w:rFonts w:ascii="Arial" w:hAnsi="Arial" w:cs="Arial"/>
                <w:bCs/>
                <w:sz w:val="18"/>
                <w:szCs w:val="18"/>
              </w:rPr>
            </w:pPr>
            <w:r w:rsidRPr="008E2AED">
              <w:rPr>
                <w:rFonts w:ascii="Arial" w:hAnsi="Arial" w:cs="Arial"/>
                <w:bCs/>
                <w:sz w:val="18"/>
                <w:szCs w:val="18"/>
              </w:rPr>
              <w:t xml:space="preserve">● </w:t>
            </w:r>
            <w:r w:rsidR="00763FEA">
              <w:rPr>
                <w:rFonts w:ascii="Arial" w:hAnsi="Arial" w:cs="Arial"/>
                <w:bCs/>
                <w:sz w:val="18"/>
                <w:szCs w:val="18"/>
              </w:rPr>
              <w:t>Future Fellowship</w:t>
            </w:r>
            <w:r w:rsidRPr="008E2AED">
              <w:rPr>
                <w:rFonts w:ascii="Arial" w:hAnsi="Arial" w:cs="Arial"/>
                <w:bCs/>
                <w:sz w:val="18"/>
                <w:szCs w:val="18"/>
              </w:rPr>
              <w:t xml:space="preserve"> Candidates (certifying to the provisions of </w:t>
            </w:r>
            <w:r w:rsidRPr="008E2AED">
              <w:rPr>
                <w:rFonts w:ascii="Arial" w:hAnsi="Arial" w:cs="Arial"/>
                <w:b/>
                <w:bCs/>
                <w:sz w:val="18"/>
                <w:szCs w:val="18"/>
              </w:rPr>
              <w:t>A</w:t>
            </w:r>
            <w:r w:rsidRPr="008E2AED">
              <w:rPr>
                <w:rFonts w:ascii="Arial" w:hAnsi="Arial" w:cs="Arial"/>
                <w:bCs/>
                <w:sz w:val="18"/>
                <w:szCs w:val="18"/>
              </w:rPr>
              <w:t xml:space="preserve">) </w:t>
            </w:r>
            <w:r w:rsidRPr="008E2AED">
              <w:rPr>
                <w:rFonts w:ascii="Arial" w:hAnsi="Arial" w:cs="Arial"/>
                <w:bCs/>
                <w:sz w:val="18"/>
                <w:szCs w:val="18"/>
                <w:u w:val="single"/>
              </w:rPr>
              <w:t>and</w:t>
            </w:r>
            <w:r w:rsidRPr="008E2AED">
              <w:rPr>
                <w:rFonts w:ascii="Arial" w:hAnsi="Arial" w:cs="Arial"/>
                <w:bCs/>
                <w:sz w:val="18"/>
                <w:szCs w:val="18"/>
              </w:rPr>
              <w:t xml:space="preserve"> their Head of School/Centre</w:t>
            </w:r>
            <w:r>
              <w:rPr>
                <w:rFonts w:ascii="Arial" w:hAnsi="Arial" w:cs="Arial"/>
                <w:bCs/>
                <w:sz w:val="18"/>
                <w:szCs w:val="18"/>
              </w:rPr>
              <w:t>/Institute</w:t>
            </w:r>
            <w:r w:rsidRPr="008E2AED">
              <w:rPr>
                <w:rFonts w:ascii="Arial" w:hAnsi="Arial" w:cs="Arial"/>
                <w:bCs/>
                <w:sz w:val="18"/>
                <w:szCs w:val="18"/>
              </w:rPr>
              <w:t xml:space="preserve"> or equivalent (certifying to </w:t>
            </w:r>
            <w:r w:rsidRPr="008E2AED">
              <w:rPr>
                <w:rFonts w:ascii="Arial" w:hAnsi="Arial" w:cs="Arial"/>
                <w:b/>
                <w:bCs/>
                <w:sz w:val="18"/>
                <w:szCs w:val="18"/>
              </w:rPr>
              <w:t>B</w:t>
            </w:r>
            <w:proofErr w:type="gramStart"/>
            <w:r w:rsidRPr="008E2AED">
              <w:rPr>
                <w:rFonts w:ascii="Arial" w:hAnsi="Arial" w:cs="Arial"/>
                <w:bCs/>
                <w:sz w:val="18"/>
                <w:szCs w:val="18"/>
              </w:rPr>
              <w:t>);</w:t>
            </w:r>
            <w:proofErr w:type="gramEnd"/>
            <w:r w:rsidRPr="008E2AED">
              <w:rPr>
                <w:rFonts w:ascii="Arial" w:hAnsi="Arial" w:cs="Arial"/>
                <w:bCs/>
                <w:sz w:val="18"/>
                <w:szCs w:val="18"/>
              </w:rPr>
              <w:t xml:space="preserve"> </w:t>
            </w:r>
          </w:p>
          <w:p w14:paraId="05542EF5" w14:textId="775AA32B" w:rsidR="00FA2307" w:rsidRPr="00E437E0" w:rsidRDefault="00FA2307" w:rsidP="00FA2307">
            <w:pPr>
              <w:spacing w:line="276" w:lineRule="auto"/>
              <w:rPr>
                <w:rFonts w:ascii="Arial" w:hAnsi="Arial" w:cs="Arial"/>
                <w:bCs/>
                <w:sz w:val="18"/>
                <w:szCs w:val="18"/>
              </w:rPr>
            </w:pPr>
            <w:r w:rsidRPr="00E437E0">
              <w:rPr>
                <w:rFonts w:ascii="Arial" w:hAnsi="Arial" w:cs="Arial"/>
                <w:bCs/>
                <w:sz w:val="18"/>
                <w:szCs w:val="18"/>
              </w:rPr>
              <w:t xml:space="preserve">● Any organisations </w:t>
            </w:r>
            <w:r w:rsidR="003A151D" w:rsidRPr="00E437E0">
              <w:rPr>
                <w:rFonts w:ascii="Arial" w:hAnsi="Arial" w:cs="Arial"/>
                <w:bCs/>
                <w:sz w:val="18"/>
                <w:szCs w:val="18"/>
              </w:rPr>
              <w:t xml:space="preserve">(other than UQ) </w:t>
            </w:r>
            <w:r w:rsidRPr="00E437E0">
              <w:rPr>
                <w:rFonts w:ascii="Arial" w:hAnsi="Arial" w:cs="Arial"/>
                <w:bCs/>
                <w:sz w:val="18"/>
                <w:szCs w:val="18"/>
              </w:rPr>
              <w:t xml:space="preserve">contributing to the project (CEO or their delegate) if applicable (certifying to </w:t>
            </w:r>
            <w:r w:rsidRPr="00E437E0">
              <w:rPr>
                <w:rFonts w:ascii="Arial" w:hAnsi="Arial" w:cs="Arial"/>
                <w:b/>
                <w:bCs/>
                <w:sz w:val="18"/>
                <w:szCs w:val="18"/>
              </w:rPr>
              <w:t>C</w:t>
            </w:r>
            <w:r w:rsidRPr="00E437E0">
              <w:rPr>
                <w:rFonts w:ascii="Arial" w:hAnsi="Arial" w:cs="Arial"/>
                <w:bCs/>
                <w:sz w:val="18"/>
                <w:szCs w:val="18"/>
              </w:rPr>
              <w:t>)</w:t>
            </w:r>
          </w:p>
          <w:p w14:paraId="76AC5992" w14:textId="0A7FECB2" w:rsidR="00FA2307" w:rsidRPr="00FA2307" w:rsidRDefault="00763FEA" w:rsidP="00E437E0">
            <w:pPr>
              <w:tabs>
                <w:tab w:val="left" w:pos="4111"/>
              </w:tabs>
              <w:spacing w:after="60" w:line="276" w:lineRule="auto"/>
              <w:rPr>
                <w:rFonts w:ascii="Arial" w:hAnsi="Arial" w:cs="Arial"/>
                <w:i/>
                <w:iCs/>
                <w:sz w:val="18"/>
                <w:szCs w:val="18"/>
              </w:rPr>
            </w:pPr>
            <w:r w:rsidRPr="00E437E0">
              <w:rPr>
                <w:rFonts w:ascii="Arial" w:hAnsi="Arial" w:cs="Arial"/>
                <w:sz w:val="18"/>
                <w:szCs w:val="18"/>
              </w:rPr>
              <w:t>For 202</w:t>
            </w:r>
            <w:r w:rsidR="00B97216" w:rsidRPr="00E437E0">
              <w:rPr>
                <w:rFonts w:ascii="Arial" w:hAnsi="Arial" w:cs="Arial"/>
                <w:sz w:val="18"/>
                <w:szCs w:val="18"/>
              </w:rPr>
              <w:t>4</w:t>
            </w:r>
            <w:r w:rsidR="00FA2307" w:rsidRPr="00E437E0">
              <w:rPr>
                <w:rFonts w:ascii="Arial" w:hAnsi="Arial" w:cs="Arial"/>
                <w:sz w:val="18"/>
                <w:szCs w:val="18"/>
              </w:rPr>
              <w:t xml:space="preserve"> ARC </w:t>
            </w:r>
            <w:r w:rsidRPr="00E437E0">
              <w:rPr>
                <w:rFonts w:ascii="Arial" w:hAnsi="Arial" w:cs="Arial"/>
                <w:sz w:val="18"/>
                <w:szCs w:val="18"/>
              </w:rPr>
              <w:t>Future Fellowships</w:t>
            </w:r>
            <w:r w:rsidR="00FA2307" w:rsidRPr="00E437E0">
              <w:rPr>
                <w:rFonts w:ascii="Arial" w:hAnsi="Arial" w:cs="Arial"/>
                <w:sz w:val="18"/>
                <w:szCs w:val="18"/>
              </w:rPr>
              <w:t xml:space="preserve">, the relevant Commonwealth </w:t>
            </w:r>
            <w:r w:rsidR="00FA2307" w:rsidRPr="00E437E0">
              <w:rPr>
                <w:rFonts w:ascii="Arial" w:hAnsi="Arial" w:cs="Arial"/>
                <w:iCs/>
                <w:sz w:val="18"/>
                <w:szCs w:val="18"/>
              </w:rPr>
              <w:t>Grant Agreement</w:t>
            </w:r>
            <w:r w:rsidR="00FA2307" w:rsidRPr="00E437E0">
              <w:rPr>
                <w:rFonts w:ascii="Arial" w:hAnsi="Arial" w:cs="Arial"/>
                <w:sz w:val="18"/>
                <w:szCs w:val="18"/>
              </w:rPr>
              <w:t xml:space="preserve"> is </w:t>
            </w:r>
            <w:r w:rsidR="00FA2307" w:rsidRPr="00E437E0">
              <w:rPr>
                <w:rFonts w:ascii="Arial" w:hAnsi="Arial" w:cs="Arial"/>
                <w:iCs/>
                <w:sz w:val="18"/>
                <w:szCs w:val="18"/>
              </w:rPr>
              <w:t>the</w:t>
            </w:r>
            <w:r w:rsidR="00E437E0">
              <w:t xml:space="preserve"> </w:t>
            </w:r>
            <w:r w:rsidR="00E437E0" w:rsidRPr="00E437E0">
              <w:rPr>
                <w:rFonts w:ascii="Arial" w:hAnsi="Arial" w:cs="Arial"/>
                <w:iCs/>
                <w:sz w:val="18"/>
                <w:szCs w:val="18"/>
              </w:rPr>
              <w:t>Discovery Program Grant Agreement – Fellowship 2023 Edition, ARC</w:t>
            </w:r>
            <w:r w:rsidR="00E437E0">
              <w:rPr>
                <w:rFonts w:ascii="Arial" w:hAnsi="Arial" w:cs="Arial"/>
                <w:iCs/>
                <w:sz w:val="18"/>
                <w:szCs w:val="18"/>
              </w:rPr>
              <w:t xml:space="preserve">. </w:t>
            </w:r>
          </w:p>
        </w:tc>
      </w:tr>
    </w:tbl>
    <w:p w14:paraId="656C59B5" w14:textId="271EF6A6" w:rsidR="00923BBF" w:rsidRPr="008E2AED" w:rsidRDefault="00EB698A" w:rsidP="00F04CE9">
      <w:pPr>
        <w:rPr>
          <w:rFonts w:ascii="Arial" w:hAnsi="Arial" w:cs="Arial"/>
          <w:sz w:val="18"/>
          <w:szCs w:val="18"/>
        </w:rPr>
      </w:pPr>
      <w:r>
        <w:rPr>
          <w:rFonts w:ascii="Arial" w:hAnsi="Arial" w:cs="Arial"/>
          <w:sz w:val="18"/>
          <w:szCs w:val="18"/>
        </w:rPr>
        <w:br w:type="page"/>
      </w:r>
    </w:p>
    <w:tbl>
      <w:tblPr>
        <w:tblpPr w:leftFromText="180" w:rightFromText="180" w:vertAnchor="text" w:horzAnchor="margin" w:tblpY="10"/>
        <w:tblW w:w="4999"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755"/>
        <w:gridCol w:w="3757"/>
        <w:gridCol w:w="1984"/>
        <w:gridCol w:w="1275"/>
      </w:tblGrid>
      <w:tr w:rsidR="00ED02AD" w:rsidRPr="008E2AED" w14:paraId="4FC0DB5B" w14:textId="77777777" w:rsidTr="00ED02AD">
        <w:trPr>
          <w:trHeight w:hRule="exact" w:val="283"/>
        </w:trPr>
        <w:tc>
          <w:tcPr>
            <w:tcW w:w="5000" w:type="pct"/>
            <w:gridSpan w:val="4"/>
            <w:shd w:val="clear" w:color="auto" w:fill="E5DFEC" w:themeFill="accent4" w:themeFillTint="33"/>
            <w:vAlign w:val="center"/>
          </w:tcPr>
          <w:p w14:paraId="67234953" w14:textId="0FBF36BA" w:rsidR="00ED02AD" w:rsidRDefault="00ED02AD" w:rsidP="00763FEA">
            <w:pPr>
              <w:pStyle w:val="Heading8"/>
              <w:numPr>
                <w:ilvl w:val="0"/>
                <w:numId w:val="28"/>
              </w:numPr>
              <w:tabs>
                <w:tab w:val="left" w:pos="317"/>
              </w:tabs>
              <w:rPr>
                <w:sz w:val="18"/>
                <w:szCs w:val="18"/>
              </w:rPr>
            </w:pPr>
            <w:r>
              <w:rPr>
                <w:sz w:val="18"/>
                <w:szCs w:val="18"/>
              </w:rPr>
              <w:lastRenderedPageBreak/>
              <w:t xml:space="preserve">CERTIFICATION BY THE </w:t>
            </w:r>
            <w:r w:rsidR="00763FEA">
              <w:rPr>
                <w:sz w:val="18"/>
                <w:szCs w:val="18"/>
              </w:rPr>
              <w:t>FUTURE FELLOWSHIP</w:t>
            </w:r>
            <w:r w:rsidRPr="008E2AED">
              <w:rPr>
                <w:sz w:val="18"/>
                <w:szCs w:val="18"/>
              </w:rPr>
              <w:t xml:space="preserve"> APPLICANT</w:t>
            </w:r>
          </w:p>
        </w:tc>
      </w:tr>
      <w:tr w:rsidR="00ED02AD" w:rsidRPr="008E2AED" w14:paraId="1D9F50C6" w14:textId="77777777" w:rsidTr="00ED02AD">
        <w:trPr>
          <w:cantSplit/>
          <w:trHeight w:val="225"/>
        </w:trPr>
        <w:tc>
          <w:tcPr>
            <w:tcW w:w="5000" w:type="pct"/>
            <w:gridSpan w:val="4"/>
            <w:shd w:val="clear" w:color="auto" w:fill="F9F7FB"/>
            <w:vAlign w:val="center"/>
          </w:tcPr>
          <w:p w14:paraId="34AC199C" w14:textId="77777777" w:rsidR="00ED02AD" w:rsidRPr="008E2AED" w:rsidRDefault="00ED02AD" w:rsidP="00ED02AD">
            <w:pPr>
              <w:rPr>
                <w:rFonts w:ascii="Arial" w:hAnsi="Arial" w:cs="Arial"/>
                <w:sz w:val="18"/>
                <w:szCs w:val="18"/>
              </w:rPr>
            </w:pPr>
            <w:r w:rsidRPr="008E2AED">
              <w:rPr>
                <w:rFonts w:ascii="Arial" w:hAnsi="Arial" w:cs="Arial"/>
                <w:sz w:val="18"/>
                <w:szCs w:val="18"/>
              </w:rPr>
              <w:t>I certify, to the best of my knowledge, that:</w:t>
            </w:r>
          </w:p>
          <w:p w14:paraId="495F508F" w14:textId="77777777" w:rsidR="00ED02AD" w:rsidRPr="00DC5EAC" w:rsidRDefault="00ED02AD" w:rsidP="00586225">
            <w:pPr>
              <w:widowControl w:val="0"/>
              <w:numPr>
                <w:ilvl w:val="0"/>
                <w:numId w:val="13"/>
              </w:numPr>
              <w:overflowPunct w:val="0"/>
              <w:autoSpaceDE w:val="0"/>
              <w:autoSpaceDN w:val="0"/>
              <w:adjustRightInd w:val="0"/>
              <w:ind w:left="425" w:hanging="425"/>
              <w:textAlignment w:val="baseline"/>
              <w:rPr>
                <w:rFonts w:ascii="Arial" w:hAnsi="Arial" w:cs="Arial"/>
                <w:sz w:val="18"/>
                <w:szCs w:val="18"/>
              </w:rPr>
            </w:pPr>
            <w:r w:rsidRPr="008E2AED">
              <w:rPr>
                <w:rFonts w:ascii="Arial" w:hAnsi="Arial" w:cs="Arial"/>
                <w:sz w:val="18"/>
                <w:szCs w:val="18"/>
              </w:rPr>
              <w:t xml:space="preserve">all parties identified in the application have agreed, in writing, to its </w:t>
            </w:r>
            <w:proofErr w:type="gramStart"/>
            <w:r w:rsidRPr="008E2AED">
              <w:rPr>
                <w:rFonts w:ascii="Arial" w:hAnsi="Arial" w:cs="Arial"/>
                <w:sz w:val="18"/>
                <w:szCs w:val="18"/>
              </w:rPr>
              <w:t>submission;</w:t>
            </w:r>
            <w:proofErr w:type="gramEnd"/>
            <w:r w:rsidRPr="008E2AED">
              <w:rPr>
                <w:rFonts w:ascii="Arial" w:hAnsi="Arial" w:cs="Arial"/>
                <w:sz w:val="18"/>
                <w:szCs w:val="18"/>
              </w:rPr>
              <w:t xml:space="preserve"> </w:t>
            </w:r>
          </w:p>
          <w:p w14:paraId="36CDB4D0" w14:textId="77777777" w:rsidR="00ED02AD" w:rsidRPr="008E2AED" w:rsidRDefault="00ED02AD" w:rsidP="00586225">
            <w:pPr>
              <w:widowControl w:val="0"/>
              <w:numPr>
                <w:ilvl w:val="0"/>
                <w:numId w:val="13"/>
              </w:numPr>
              <w:tabs>
                <w:tab w:val="left" w:pos="426"/>
              </w:tabs>
              <w:overflowPunct w:val="0"/>
              <w:autoSpaceDE w:val="0"/>
              <w:autoSpaceDN w:val="0"/>
              <w:adjustRightInd w:val="0"/>
              <w:ind w:left="425" w:hanging="425"/>
              <w:textAlignment w:val="baseline"/>
              <w:rPr>
                <w:rFonts w:ascii="Arial" w:hAnsi="Arial" w:cs="Arial"/>
                <w:b/>
                <w:bCs/>
                <w:sz w:val="18"/>
                <w:szCs w:val="18"/>
              </w:rPr>
            </w:pPr>
            <w:r w:rsidRPr="008E2AED">
              <w:rPr>
                <w:rFonts w:ascii="Arial" w:hAnsi="Arial" w:cs="Arial"/>
                <w:sz w:val="18"/>
                <w:szCs w:val="18"/>
              </w:rPr>
              <w:t xml:space="preserve">if I have allowable career interruptions, I have provided to UQ evidence to support a career interruption justification in relation to my PhD Award </w:t>
            </w:r>
            <w:proofErr w:type="gramStart"/>
            <w:r w:rsidRPr="008E2AED">
              <w:rPr>
                <w:rFonts w:ascii="Arial" w:hAnsi="Arial" w:cs="Arial"/>
                <w:sz w:val="18"/>
                <w:szCs w:val="18"/>
              </w:rPr>
              <w:t>date</w:t>
            </w:r>
            <w:r w:rsidRPr="008E2AED">
              <w:rPr>
                <w:rFonts w:ascii="Arial" w:hAnsi="Arial" w:cs="Arial"/>
                <w:bCs/>
                <w:sz w:val="18"/>
                <w:szCs w:val="18"/>
              </w:rPr>
              <w:t>;</w:t>
            </w:r>
            <w:proofErr w:type="gramEnd"/>
          </w:p>
          <w:p w14:paraId="0C9E6DFA" w14:textId="5C5AC11C" w:rsidR="00ED02AD" w:rsidRDefault="00ED02AD" w:rsidP="00586225">
            <w:pPr>
              <w:widowControl w:val="0"/>
              <w:numPr>
                <w:ilvl w:val="0"/>
                <w:numId w:val="13"/>
              </w:numPr>
              <w:tabs>
                <w:tab w:val="left" w:pos="426"/>
              </w:tabs>
              <w:overflowPunct w:val="0"/>
              <w:autoSpaceDE w:val="0"/>
              <w:autoSpaceDN w:val="0"/>
              <w:adjustRightInd w:val="0"/>
              <w:ind w:left="425" w:hanging="425"/>
              <w:contextualSpacing/>
              <w:textAlignment w:val="baseline"/>
              <w:rPr>
                <w:rFonts w:ascii="Arial" w:hAnsi="Arial" w:cs="Arial"/>
                <w:sz w:val="18"/>
                <w:szCs w:val="18"/>
              </w:rPr>
            </w:pPr>
            <w:r w:rsidRPr="008E2AED">
              <w:rPr>
                <w:rFonts w:ascii="Arial" w:hAnsi="Arial" w:cs="Arial"/>
                <w:sz w:val="18"/>
                <w:szCs w:val="18"/>
              </w:rPr>
              <w:t>i</w:t>
            </w:r>
            <w:r w:rsidRPr="008E2AED">
              <w:rPr>
                <w:rFonts w:ascii="Arial" w:hAnsi="Arial" w:cs="Arial"/>
                <w:bCs/>
                <w:sz w:val="18"/>
                <w:szCs w:val="18"/>
              </w:rPr>
              <w:t>f</w:t>
            </w:r>
            <w:r w:rsidRPr="008E2AED">
              <w:rPr>
                <w:rFonts w:ascii="Arial" w:hAnsi="Arial" w:cs="Arial"/>
                <w:sz w:val="18"/>
                <w:szCs w:val="18"/>
              </w:rPr>
              <w:t xml:space="preserve"> I hold a research higher degree which is not a PhD, sufficient evidence has been provided to UQ to permit institutional certification of PhD </w:t>
            </w:r>
            <w:proofErr w:type="gramStart"/>
            <w:r w:rsidRPr="008E2AED">
              <w:rPr>
                <w:rFonts w:ascii="Arial" w:hAnsi="Arial" w:cs="Arial"/>
                <w:sz w:val="18"/>
                <w:szCs w:val="18"/>
              </w:rPr>
              <w:t>equivalency;</w:t>
            </w:r>
            <w:proofErr w:type="gramEnd"/>
          </w:p>
          <w:p w14:paraId="7AC249E3" w14:textId="7BF8E4F9" w:rsidR="0006679E" w:rsidRPr="008E2AED" w:rsidRDefault="0006679E" w:rsidP="0006679E">
            <w:pPr>
              <w:widowControl w:val="0"/>
              <w:numPr>
                <w:ilvl w:val="0"/>
                <w:numId w:val="13"/>
              </w:numPr>
              <w:tabs>
                <w:tab w:val="left" w:pos="426"/>
              </w:tabs>
              <w:overflowPunct w:val="0"/>
              <w:autoSpaceDE w:val="0"/>
              <w:autoSpaceDN w:val="0"/>
              <w:adjustRightInd w:val="0"/>
              <w:ind w:left="425" w:hanging="425"/>
              <w:contextualSpacing/>
              <w:textAlignment w:val="baseline"/>
              <w:rPr>
                <w:rFonts w:ascii="Arial" w:hAnsi="Arial" w:cs="Arial"/>
                <w:sz w:val="18"/>
                <w:szCs w:val="18"/>
              </w:rPr>
            </w:pPr>
            <w:r w:rsidRPr="008E2AED">
              <w:rPr>
                <w:rFonts w:ascii="Arial" w:hAnsi="Arial" w:cs="Arial"/>
                <w:sz w:val="18"/>
                <w:szCs w:val="18"/>
              </w:rPr>
              <w:t xml:space="preserve">if I hold more than one PhD, the earliest PhD has been selected and meets the eligibility requirements, including having been </w:t>
            </w:r>
            <w:r>
              <w:rPr>
                <w:rFonts w:ascii="Arial" w:hAnsi="Arial" w:cs="Arial"/>
                <w:sz w:val="18"/>
                <w:szCs w:val="18"/>
              </w:rPr>
              <w:t>awarded</w:t>
            </w:r>
            <w:r w:rsidRPr="00EC26D1">
              <w:rPr>
                <w:rFonts w:ascii="Arial" w:hAnsi="Arial" w:cs="Arial"/>
                <w:sz w:val="18"/>
                <w:szCs w:val="18"/>
              </w:rPr>
              <w:t xml:space="preserve"> on, or between, </w:t>
            </w:r>
            <w:r w:rsidRPr="00E56078">
              <w:rPr>
                <w:rFonts w:ascii="Arial" w:hAnsi="Arial" w:cs="Arial"/>
                <w:sz w:val="18"/>
                <w:szCs w:val="18"/>
              </w:rPr>
              <w:t>1 March 200</w:t>
            </w:r>
            <w:r w:rsidR="00B97216" w:rsidRPr="00E56078">
              <w:rPr>
                <w:rFonts w:ascii="Arial" w:hAnsi="Arial" w:cs="Arial"/>
                <w:sz w:val="18"/>
                <w:szCs w:val="18"/>
              </w:rPr>
              <w:t>9</w:t>
            </w:r>
            <w:r w:rsidRPr="00E56078">
              <w:rPr>
                <w:rFonts w:ascii="Arial" w:hAnsi="Arial" w:cs="Arial"/>
                <w:sz w:val="18"/>
                <w:szCs w:val="18"/>
              </w:rPr>
              <w:t xml:space="preserve"> and 1 March </w:t>
            </w:r>
            <w:proofErr w:type="gramStart"/>
            <w:r w:rsidRPr="00E56078">
              <w:rPr>
                <w:rFonts w:ascii="Arial" w:hAnsi="Arial" w:cs="Arial"/>
                <w:sz w:val="18"/>
                <w:szCs w:val="18"/>
              </w:rPr>
              <w:t>201</w:t>
            </w:r>
            <w:r w:rsidR="00B97216" w:rsidRPr="00E56078">
              <w:rPr>
                <w:rFonts w:ascii="Arial" w:hAnsi="Arial" w:cs="Arial"/>
                <w:sz w:val="18"/>
                <w:szCs w:val="18"/>
              </w:rPr>
              <w:t>9</w:t>
            </w:r>
            <w:r w:rsidRPr="00E56078">
              <w:rPr>
                <w:rFonts w:ascii="Arial" w:hAnsi="Arial" w:cs="Arial"/>
                <w:sz w:val="18"/>
                <w:szCs w:val="18"/>
              </w:rPr>
              <w:t>;</w:t>
            </w:r>
            <w:proofErr w:type="gramEnd"/>
          </w:p>
          <w:p w14:paraId="4ABEC264" w14:textId="2EA2CCAF" w:rsidR="00BF34D0" w:rsidRPr="00C46AFA" w:rsidRDefault="00BF34D0" w:rsidP="00FD059A">
            <w:pPr>
              <w:widowControl w:val="0"/>
              <w:numPr>
                <w:ilvl w:val="0"/>
                <w:numId w:val="13"/>
              </w:numPr>
              <w:tabs>
                <w:tab w:val="left" w:pos="426"/>
              </w:tabs>
              <w:overflowPunct w:val="0"/>
              <w:autoSpaceDE w:val="0"/>
              <w:autoSpaceDN w:val="0"/>
              <w:adjustRightInd w:val="0"/>
              <w:ind w:left="425" w:hanging="425"/>
              <w:contextualSpacing/>
              <w:textAlignment w:val="baseline"/>
              <w:rPr>
                <w:rFonts w:ascii="Arial" w:hAnsi="Arial" w:cs="Arial"/>
                <w:bCs/>
                <w:sz w:val="18"/>
                <w:szCs w:val="18"/>
              </w:rPr>
            </w:pPr>
            <w:r w:rsidRPr="00C46AFA">
              <w:rPr>
                <w:rFonts w:ascii="Arial" w:hAnsi="Arial" w:cs="Arial"/>
                <w:sz w:val="18"/>
                <w:szCs w:val="18"/>
              </w:rPr>
              <w:t xml:space="preserve">I agree to manage all </w:t>
            </w:r>
            <w:proofErr w:type="spellStart"/>
            <w:r w:rsidRPr="00C46AFA">
              <w:rPr>
                <w:rFonts w:ascii="Arial" w:hAnsi="Arial" w:cs="Arial"/>
                <w:sz w:val="18"/>
                <w:szCs w:val="18"/>
              </w:rPr>
              <w:t>C</w:t>
            </w:r>
            <w:r w:rsidR="0024767D" w:rsidRPr="00C46AFA">
              <w:rPr>
                <w:rFonts w:ascii="Arial" w:hAnsi="Arial" w:cs="Arial"/>
                <w:sz w:val="18"/>
                <w:szCs w:val="18"/>
              </w:rPr>
              <w:t>o</w:t>
            </w:r>
            <w:r w:rsidRPr="00C46AFA">
              <w:rPr>
                <w:rFonts w:ascii="Arial" w:hAnsi="Arial" w:cs="Arial"/>
                <w:sz w:val="18"/>
                <w:szCs w:val="18"/>
              </w:rPr>
              <w:t>Is</w:t>
            </w:r>
            <w:proofErr w:type="spellEnd"/>
            <w:r w:rsidRPr="00C46AFA">
              <w:rPr>
                <w:rFonts w:ascii="Arial" w:hAnsi="Arial" w:cs="Arial"/>
                <w:sz w:val="18"/>
                <w:szCs w:val="18"/>
              </w:rPr>
              <w:t xml:space="preserve"> in accordance with the </w:t>
            </w:r>
            <w:r w:rsidR="00FD059A" w:rsidRPr="00C46AFA">
              <w:rPr>
                <w:rFonts w:ascii="Arial" w:hAnsi="Arial" w:cs="Arial"/>
                <w:sz w:val="18"/>
                <w:szCs w:val="18"/>
              </w:rPr>
              <w:t xml:space="preserve">UQ’s </w:t>
            </w:r>
            <w:hyperlink r:id="rId14" w:history="1">
              <w:r w:rsidR="00FD059A" w:rsidRPr="00C46AFA">
                <w:rPr>
                  <w:rStyle w:val="Hyperlink"/>
                  <w:rFonts w:ascii="Arial" w:hAnsi="Arial" w:cs="Arial"/>
                  <w:i/>
                  <w:sz w:val="18"/>
                  <w:szCs w:val="18"/>
                </w:rPr>
                <w:t>Conflict of Interest Policy</w:t>
              </w:r>
            </w:hyperlink>
            <w:r w:rsidR="00FD059A" w:rsidRPr="00C46AFA">
              <w:rPr>
                <w:rFonts w:ascii="Arial" w:hAnsi="Arial" w:cs="Arial"/>
                <w:sz w:val="18"/>
                <w:szCs w:val="18"/>
              </w:rPr>
              <w:t xml:space="preserve">, the </w:t>
            </w:r>
            <w:hyperlink r:id="rId15" w:history="1">
              <w:r w:rsidR="00FD059A" w:rsidRPr="00C46AFA">
                <w:rPr>
                  <w:rStyle w:val="Hyperlink"/>
                  <w:rFonts w:ascii="Arial" w:hAnsi="Arial" w:cs="Arial"/>
                  <w:i/>
                  <w:sz w:val="18"/>
                  <w:szCs w:val="18"/>
                </w:rPr>
                <w:t>ARC Conflict of Interest &amp;</w:t>
              </w:r>
              <w:r w:rsidRPr="00C46AFA">
                <w:rPr>
                  <w:rStyle w:val="Hyperlink"/>
                  <w:rFonts w:ascii="Arial" w:hAnsi="Arial" w:cs="Arial"/>
                  <w:i/>
                  <w:sz w:val="18"/>
                  <w:szCs w:val="18"/>
                </w:rPr>
                <w:t xml:space="preserve"> Confidentiality Policy</w:t>
              </w:r>
            </w:hyperlink>
            <w:r w:rsidRPr="00C46AFA">
              <w:rPr>
                <w:rFonts w:ascii="Arial" w:hAnsi="Arial" w:cs="Arial"/>
                <w:sz w:val="18"/>
                <w:szCs w:val="18"/>
              </w:rPr>
              <w:t xml:space="preserve">, </w:t>
            </w:r>
            <w:hyperlink r:id="rId16" w:history="1">
              <w:r w:rsidRPr="00C46AFA">
                <w:rPr>
                  <w:rStyle w:val="Hyperlink"/>
                  <w:rFonts w:ascii="Arial" w:hAnsi="Arial" w:cs="Arial"/>
                  <w:i/>
                  <w:sz w:val="18"/>
                  <w:szCs w:val="18"/>
                </w:rPr>
                <w:t>Australian Code for the Responsible Conduct of Research</w:t>
              </w:r>
              <w:r w:rsidRPr="00C46AFA">
                <w:rPr>
                  <w:rStyle w:val="Hyperlink"/>
                  <w:rFonts w:ascii="Arial" w:hAnsi="Arial" w:cs="Arial"/>
                  <w:sz w:val="18"/>
                  <w:szCs w:val="18"/>
                </w:rPr>
                <w:t xml:space="preserve"> (2018)</w:t>
              </w:r>
            </w:hyperlink>
            <w:r w:rsidRPr="00C46AFA">
              <w:rPr>
                <w:rFonts w:ascii="Arial" w:hAnsi="Arial" w:cs="Arial"/>
                <w:sz w:val="18"/>
                <w:szCs w:val="18"/>
              </w:rPr>
              <w:t xml:space="preserve">, the </w:t>
            </w:r>
            <w:hyperlink r:id="rId17" w:anchor="block-views-block-file-attachments-content-block-1" w:history="1">
              <w:r w:rsidRPr="00C46AFA">
                <w:rPr>
                  <w:rStyle w:val="Hyperlink"/>
                  <w:rFonts w:ascii="Arial" w:hAnsi="Arial" w:cs="Arial"/>
                  <w:i/>
                  <w:sz w:val="18"/>
                  <w:szCs w:val="18"/>
                </w:rPr>
                <w:t>Disclosure of interests and management of conflicts of interest guide</w:t>
              </w:r>
            </w:hyperlink>
            <w:r w:rsidRPr="00C46AFA">
              <w:rPr>
                <w:rFonts w:ascii="Arial" w:hAnsi="Arial" w:cs="Arial"/>
                <w:sz w:val="18"/>
                <w:szCs w:val="18"/>
              </w:rPr>
              <w:t xml:space="preserve"> and any relevant successor documents</w:t>
            </w:r>
            <w:r w:rsidR="001F7E35" w:rsidRPr="00C46AFA">
              <w:rPr>
                <w:rFonts w:ascii="Arial" w:hAnsi="Arial" w:cs="Arial"/>
                <w:sz w:val="18"/>
                <w:szCs w:val="18"/>
              </w:rPr>
              <w:t>.</w:t>
            </w:r>
          </w:p>
          <w:p w14:paraId="4763CCBA" w14:textId="77777777" w:rsidR="00ED02AD" w:rsidRPr="00AA70F5" w:rsidRDefault="00ED02AD" w:rsidP="00586225">
            <w:pPr>
              <w:numPr>
                <w:ilvl w:val="0"/>
                <w:numId w:val="13"/>
              </w:numPr>
              <w:ind w:left="425" w:hanging="425"/>
              <w:rPr>
                <w:rFonts w:ascii="Arial" w:hAnsi="Arial" w:cs="Arial"/>
                <w:sz w:val="18"/>
                <w:szCs w:val="18"/>
              </w:rPr>
            </w:pPr>
            <w:r w:rsidRPr="00AA70F5">
              <w:rPr>
                <w:rFonts w:ascii="Arial" w:hAnsi="Arial" w:cs="Arial"/>
                <w:sz w:val="18"/>
                <w:szCs w:val="18"/>
              </w:rPr>
              <w:t xml:space="preserve">I have prepared this application and will conduct activities under the grant in compliance with </w:t>
            </w:r>
            <w:hyperlink r:id="rId18" w:history="1">
              <w:r w:rsidRPr="00AA70F5">
                <w:rPr>
                  <w:rStyle w:val="Hyperlink"/>
                  <w:rFonts w:ascii="Arial" w:hAnsi="Arial" w:cs="Arial"/>
                  <w:sz w:val="18"/>
                  <w:szCs w:val="18"/>
                </w:rPr>
                <w:t>UQ policies and procedures</w:t>
              </w:r>
            </w:hyperlink>
            <w:r w:rsidRPr="00AA70F5">
              <w:rPr>
                <w:rFonts w:ascii="Arial" w:hAnsi="Arial" w:cs="Arial"/>
                <w:sz w:val="18"/>
                <w:szCs w:val="18"/>
              </w:rPr>
              <w:t xml:space="preserve">. </w:t>
            </w:r>
          </w:p>
          <w:p w14:paraId="51A680C0" w14:textId="77777777" w:rsidR="00ED02AD" w:rsidRPr="008E2AED" w:rsidRDefault="00ED02AD" w:rsidP="00586225">
            <w:pPr>
              <w:widowControl w:val="0"/>
              <w:numPr>
                <w:ilvl w:val="0"/>
                <w:numId w:val="13"/>
              </w:numPr>
              <w:tabs>
                <w:tab w:val="left" w:pos="426"/>
              </w:tabs>
              <w:overflowPunct w:val="0"/>
              <w:autoSpaceDE w:val="0"/>
              <w:autoSpaceDN w:val="0"/>
              <w:adjustRightInd w:val="0"/>
              <w:ind w:left="425" w:hanging="425"/>
              <w:contextualSpacing/>
              <w:textAlignment w:val="baseline"/>
              <w:rPr>
                <w:rFonts w:ascii="Arial" w:hAnsi="Arial" w:cs="Arial"/>
                <w:b/>
                <w:bCs/>
                <w:sz w:val="18"/>
                <w:szCs w:val="18"/>
              </w:rPr>
            </w:pPr>
            <w:r w:rsidRPr="00AA70F5">
              <w:rPr>
                <w:rFonts w:ascii="Arial" w:hAnsi="Arial" w:cs="Arial"/>
                <w:sz w:val="18"/>
                <w:szCs w:val="18"/>
              </w:rPr>
              <w:t>this Application does not request</w:t>
            </w:r>
            <w:r w:rsidRPr="008E2AED">
              <w:rPr>
                <w:rFonts w:ascii="Arial" w:hAnsi="Arial" w:cs="Arial"/>
                <w:sz w:val="18"/>
                <w:szCs w:val="18"/>
              </w:rPr>
              <w:t xml:space="preserve"> funding for the same research activities, infrastructure or project previously funded or currently being funded through any other Commonwealth </w:t>
            </w:r>
            <w:proofErr w:type="gramStart"/>
            <w:r w:rsidRPr="008E2AED">
              <w:rPr>
                <w:rFonts w:ascii="Arial" w:hAnsi="Arial" w:cs="Arial"/>
                <w:sz w:val="18"/>
                <w:szCs w:val="18"/>
              </w:rPr>
              <w:t>funding;</w:t>
            </w:r>
            <w:proofErr w:type="gramEnd"/>
          </w:p>
          <w:p w14:paraId="58DA4FF1" w14:textId="3DC14FD6" w:rsidR="00D50127" w:rsidRPr="0006679E" w:rsidRDefault="00ED02AD" w:rsidP="00586225">
            <w:pPr>
              <w:widowControl w:val="0"/>
              <w:numPr>
                <w:ilvl w:val="0"/>
                <w:numId w:val="13"/>
              </w:numPr>
              <w:tabs>
                <w:tab w:val="left" w:pos="426"/>
              </w:tabs>
              <w:overflowPunct w:val="0"/>
              <w:autoSpaceDE w:val="0"/>
              <w:autoSpaceDN w:val="0"/>
              <w:adjustRightInd w:val="0"/>
              <w:ind w:left="425" w:hanging="425"/>
              <w:contextualSpacing/>
              <w:textAlignment w:val="baseline"/>
              <w:rPr>
                <w:rFonts w:ascii="Arial" w:hAnsi="Arial" w:cs="Arial"/>
                <w:b/>
                <w:bCs/>
                <w:sz w:val="18"/>
                <w:szCs w:val="18"/>
              </w:rPr>
            </w:pPr>
            <w:r w:rsidRPr="0006679E">
              <w:rPr>
                <w:rFonts w:ascii="Arial" w:hAnsi="Arial" w:cs="Arial"/>
                <w:sz w:val="18"/>
                <w:szCs w:val="18"/>
              </w:rPr>
              <w:t xml:space="preserve">I acknowledge the Privacy Notice appearing at the top of the </w:t>
            </w:r>
            <w:r w:rsidR="00763FEA" w:rsidRPr="0006679E">
              <w:rPr>
                <w:rFonts w:ascii="Arial" w:hAnsi="Arial" w:cs="Arial"/>
                <w:sz w:val="18"/>
                <w:szCs w:val="18"/>
              </w:rPr>
              <w:t>Future Fellowship</w:t>
            </w:r>
            <w:r w:rsidRPr="0006679E">
              <w:rPr>
                <w:rFonts w:ascii="Arial" w:hAnsi="Arial" w:cs="Arial"/>
                <w:sz w:val="18"/>
                <w:szCs w:val="18"/>
              </w:rPr>
              <w:t xml:space="preserve"> Application.</w:t>
            </w:r>
          </w:p>
          <w:p w14:paraId="56324777" w14:textId="77777777" w:rsidR="00ED02AD" w:rsidRPr="008E2AED" w:rsidRDefault="00ED02AD" w:rsidP="00ED02AD">
            <w:pPr>
              <w:tabs>
                <w:tab w:val="left" w:pos="284"/>
              </w:tabs>
              <w:ind w:left="284" w:hanging="284"/>
              <w:contextualSpacing/>
              <w:rPr>
                <w:rFonts w:ascii="Arial" w:hAnsi="Arial" w:cs="Arial"/>
                <w:sz w:val="18"/>
                <w:szCs w:val="18"/>
              </w:rPr>
            </w:pPr>
          </w:p>
          <w:p w14:paraId="61EC7533" w14:textId="77777777" w:rsidR="00ED02AD" w:rsidRPr="008E2AED" w:rsidRDefault="00ED02AD" w:rsidP="00ED02AD">
            <w:pPr>
              <w:tabs>
                <w:tab w:val="left" w:pos="284"/>
              </w:tabs>
              <w:ind w:left="284" w:hanging="284"/>
              <w:contextualSpacing/>
              <w:rPr>
                <w:rFonts w:ascii="Arial" w:hAnsi="Arial" w:cs="Arial"/>
                <w:sz w:val="18"/>
                <w:szCs w:val="18"/>
              </w:rPr>
            </w:pPr>
            <w:r w:rsidRPr="008E2AED">
              <w:rPr>
                <w:rFonts w:ascii="Arial" w:hAnsi="Arial" w:cs="Arial"/>
                <w:sz w:val="18"/>
                <w:szCs w:val="18"/>
              </w:rPr>
              <w:t>In participating in this Application, I consent to:</w:t>
            </w:r>
          </w:p>
          <w:p w14:paraId="4758FE9E" w14:textId="4CCCE701" w:rsidR="00ED02AD" w:rsidRPr="00985EFB" w:rsidRDefault="00ED02AD" w:rsidP="00586225">
            <w:pPr>
              <w:pStyle w:val="ListParagraph"/>
              <w:numPr>
                <w:ilvl w:val="0"/>
                <w:numId w:val="33"/>
              </w:numPr>
              <w:tabs>
                <w:tab w:val="left" w:pos="426"/>
              </w:tabs>
              <w:ind w:left="425" w:hanging="425"/>
              <w:rPr>
                <w:rFonts w:ascii="Arial" w:hAnsi="Arial" w:cs="Arial"/>
                <w:sz w:val="18"/>
                <w:szCs w:val="18"/>
              </w:rPr>
            </w:pPr>
            <w:r w:rsidRPr="00985EFB">
              <w:rPr>
                <w:rFonts w:ascii="Arial" w:hAnsi="Arial" w:cs="Arial"/>
                <w:sz w:val="18"/>
                <w:szCs w:val="18"/>
              </w:rPr>
              <w:t>this Application being referred to</w:t>
            </w:r>
            <w:r w:rsidR="009640A3">
              <w:rPr>
                <w:rFonts w:ascii="Arial" w:hAnsi="Arial" w:cs="Arial"/>
                <w:sz w:val="18"/>
                <w:szCs w:val="18"/>
              </w:rPr>
              <w:t xml:space="preserve"> and/or provided to</w:t>
            </w:r>
            <w:r w:rsidRPr="00985EFB">
              <w:rPr>
                <w:rFonts w:ascii="Arial" w:hAnsi="Arial" w:cs="Arial"/>
                <w:sz w:val="18"/>
                <w:szCs w:val="18"/>
              </w:rPr>
              <w:t xml:space="preserve"> third parties, including to overseas parties, who will remain anonymous, for assessment purposes for this funding round and assessment for potential other funding opportunities; and</w:t>
            </w:r>
          </w:p>
          <w:p w14:paraId="3C2CCC1D" w14:textId="5D1C4E9D" w:rsidR="00ED02AD" w:rsidRPr="00985EFB" w:rsidRDefault="00ED02AD" w:rsidP="00586225">
            <w:pPr>
              <w:pStyle w:val="ListParagraph"/>
              <w:numPr>
                <w:ilvl w:val="0"/>
                <w:numId w:val="33"/>
              </w:numPr>
              <w:tabs>
                <w:tab w:val="left" w:pos="426"/>
              </w:tabs>
              <w:ind w:left="425" w:hanging="425"/>
              <w:rPr>
                <w:rFonts w:ascii="Arial" w:hAnsi="Arial" w:cs="Arial"/>
                <w:sz w:val="18"/>
                <w:szCs w:val="18"/>
              </w:rPr>
            </w:pPr>
            <w:r w:rsidRPr="00985EFB">
              <w:rPr>
                <w:rFonts w:ascii="Arial" w:hAnsi="Arial" w:cs="Arial"/>
                <w:sz w:val="18"/>
                <w:szCs w:val="18"/>
              </w:rPr>
              <w:t>the ARC copying, modifying and otherwise dealing with information contained in the Application for the purpose of conducting the funding round.</w:t>
            </w:r>
          </w:p>
        </w:tc>
      </w:tr>
      <w:tr w:rsidR="00ED02AD" w:rsidRPr="008E2AED" w14:paraId="1A87B491" w14:textId="77777777" w:rsidTr="00ED02AD">
        <w:trPr>
          <w:cantSplit/>
          <w:trHeight w:val="283"/>
        </w:trPr>
        <w:tc>
          <w:tcPr>
            <w:tcW w:w="1743" w:type="pct"/>
            <w:shd w:val="clear" w:color="auto" w:fill="D9D9D9" w:themeFill="background1" w:themeFillShade="D9"/>
            <w:vAlign w:val="center"/>
          </w:tcPr>
          <w:p w14:paraId="03EA866A" w14:textId="1F2D6B8E" w:rsidR="00ED02AD" w:rsidRPr="00BA34C6" w:rsidRDefault="00763FEA" w:rsidP="00ED02AD">
            <w:pPr>
              <w:ind w:left="-112"/>
              <w:contextualSpacing/>
              <w:jc w:val="center"/>
              <w:rPr>
                <w:rFonts w:ascii="Arial" w:hAnsi="Arial" w:cs="Arial"/>
                <w:b/>
                <w:bCs/>
                <w:sz w:val="18"/>
                <w:szCs w:val="18"/>
              </w:rPr>
            </w:pPr>
            <w:r>
              <w:rPr>
                <w:rFonts w:ascii="Arial" w:hAnsi="Arial" w:cs="Arial"/>
                <w:b/>
                <w:bCs/>
                <w:sz w:val="18"/>
                <w:szCs w:val="18"/>
              </w:rPr>
              <w:t>Future Fellowship</w:t>
            </w:r>
            <w:r w:rsidR="00ED02AD" w:rsidRPr="00BA34C6">
              <w:rPr>
                <w:rFonts w:ascii="Arial" w:hAnsi="Arial" w:cs="Arial"/>
                <w:b/>
                <w:bCs/>
                <w:sz w:val="18"/>
                <w:szCs w:val="18"/>
              </w:rPr>
              <w:t xml:space="preserve"> Candidate Name</w:t>
            </w:r>
          </w:p>
        </w:tc>
        <w:tc>
          <w:tcPr>
            <w:tcW w:w="1744" w:type="pct"/>
            <w:shd w:val="clear" w:color="auto" w:fill="D9D9D9" w:themeFill="background1" w:themeFillShade="D9"/>
            <w:vAlign w:val="center"/>
          </w:tcPr>
          <w:p w14:paraId="573332C0" w14:textId="1E8E8321" w:rsidR="00ED02AD" w:rsidRPr="00BA34C6" w:rsidRDefault="00763FEA" w:rsidP="00ED02AD">
            <w:pPr>
              <w:ind w:left="-112"/>
              <w:contextualSpacing/>
              <w:jc w:val="center"/>
              <w:rPr>
                <w:rFonts w:ascii="Arial" w:hAnsi="Arial" w:cs="Arial"/>
                <w:b/>
                <w:bCs/>
                <w:sz w:val="18"/>
                <w:szCs w:val="18"/>
              </w:rPr>
            </w:pPr>
            <w:r>
              <w:rPr>
                <w:rFonts w:ascii="Arial" w:hAnsi="Arial" w:cs="Arial"/>
                <w:b/>
                <w:bCs/>
                <w:sz w:val="18"/>
                <w:szCs w:val="18"/>
              </w:rPr>
              <w:t>Future Fellowship</w:t>
            </w:r>
            <w:r w:rsidRPr="00BA34C6">
              <w:rPr>
                <w:rFonts w:ascii="Arial" w:hAnsi="Arial" w:cs="Arial"/>
                <w:b/>
                <w:bCs/>
                <w:sz w:val="18"/>
                <w:szCs w:val="18"/>
              </w:rPr>
              <w:t xml:space="preserve"> </w:t>
            </w:r>
            <w:r w:rsidR="00ED02AD" w:rsidRPr="00BA34C6">
              <w:rPr>
                <w:rFonts w:ascii="Arial" w:hAnsi="Arial" w:cs="Arial"/>
                <w:b/>
                <w:bCs/>
                <w:sz w:val="18"/>
                <w:szCs w:val="18"/>
              </w:rPr>
              <w:t>Candidate Signature</w:t>
            </w:r>
          </w:p>
        </w:tc>
        <w:tc>
          <w:tcPr>
            <w:tcW w:w="921" w:type="pct"/>
            <w:shd w:val="clear" w:color="auto" w:fill="D9D9D9" w:themeFill="background1" w:themeFillShade="D9"/>
            <w:vAlign w:val="center"/>
          </w:tcPr>
          <w:p w14:paraId="622EC9F6" w14:textId="77777777" w:rsidR="00ED02AD" w:rsidRDefault="00ED02AD" w:rsidP="00ED02AD">
            <w:pPr>
              <w:contextualSpacing/>
              <w:jc w:val="center"/>
              <w:rPr>
                <w:rFonts w:ascii="Arial" w:hAnsi="Arial" w:cs="Arial"/>
                <w:b/>
                <w:bCs/>
                <w:sz w:val="18"/>
                <w:szCs w:val="18"/>
              </w:rPr>
            </w:pPr>
            <w:r w:rsidRPr="00344BA9">
              <w:rPr>
                <w:rFonts w:ascii="Arial" w:hAnsi="Arial" w:cs="Arial"/>
                <w:b/>
                <w:bCs/>
                <w:sz w:val="18"/>
                <w:szCs w:val="18"/>
              </w:rPr>
              <w:t>Do you have a</w:t>
            </w:r>
            <w:r>
              <w:rPr>
                <w:rFonts w:ascii="Arial" w:hAnsi="Arial" w:cs="Arial"/>
                <w:b/>
                <w:bCs/>
                <w:sz w:val="18"/>
                <w:szCs w:val="18"/>
              </w:rPr>
              <w:t xml:space="preserve"> </w:t>
            </w:r>
          </w:p>
          <w:p w14:paraId="3806D6E2" w14:textId="5E3A7DB5" w:rsidR="00ED02AD" w:rsidRPr="00BA34C6" w:rsidRDefault="00ED02AD" w:rsidP="00ED02AD">
            <w:pPr>
              <w:contextualSpacing/>
              <w:jc w:val="center"/>
              <w:rPr>
                <w:rFonts w:ascii="Arial" w:hAnsi="Arial" w:cs="Arial"/>
                <w:b/>
                <w:bCs/>
                <w:sz w:val="18"/>
                <w:szCs w:val="18"/>
              </w:rPr>
            </w:pPr>
            <w:r w:rsidRPr="00344BA9">
              <w:rPr>
                <w:rFonts w:ascii="Arial" w:hAnsi="Arial" w:cs="Arial"/>
                <w:b/>
                <w:bCs/>
                <w:sz w:val="18"/>
                <w:szCs w:val="18"/>
              </w:rPr>
              <w:t>Conflict of Interest</w:t>
            </w:r>
            <w:r w:rsidR="000E206E">
              <w:rPr>
                <w:rFonts w:ascii="Arial" w:hAnsi="Arial" w:cs="Arial"/>
                <w:b/>
                <w:bCs/>
                <w:sz w:val="18"/>
                <w:szCs w:val="18"/>
              </w:rPr>
              <w:t>*</w:t>
            </w:r>
            <w:r w:rsidRPr="00344BA9">
              <w:rPr>
                <w:rFonts w:ascii="Arial" w:hAnsi="Arial" w:cs="Arial"/>
                <w:b/>
                <w:bCs/>
                <w:sz w:val="18"/>
                <w:szCs w:val="18"/>
              </w:rPr>
              <w:t>?</w:t>
            </w:r>
          </w:p>
        </w:tc>
        <w:tc>
          <w:tcPr>
            <w:tcW w:w="592" w:type="pct"/>
            <w:shd w:val="clear" w:color="auto" w:fill="D9D9D9" w:themeFill="background1" w:themeFillShade="D9"/>
            <w:vAlign w:val="center"/>
          </w:tcPr>
          <w:p w14:paraId="796E60E2" w14:textId="77777777" w:rsidR="00ED02AD" w:rsidRDefault="00ED02AD" w:rsidP="00ED02AD">
            <w:pPr>
              <w:ind w:left="-112"/>
              <w:contextualSpacing/>
              <w:jc w:val="center"/>
              <w:rPr>
                <w:rFonts w:ascii="Arial" w:hAnsi="Arial" w:cs="Arial"/>
                <w:b/>
                <w:bCs/>
                <w:sz w:val="18"/>
                <w:szCs w:val="18"/>
              </w:rPr>
            </w:pPr>
            <w:r>
              <w:rPr>
                <w:rFonts w:ascii="Arial" w:hAnsi="Arial" w:cs="Arial"/>
                <w:b/>
                <w:bCs/>
                <w:sz w:val="18"/>
                <w:szCs w:val="18"/>
              </w:rPr>
              <w:t>Date</w:t>
            </w:r>
          </w:p>
        </w:tc>
      </w:tr>
      <w:tr w:rsidR="00ED02AD" w:rsidRPr="008E2AED" w14:paraId="6CEBCBF4" w14:textId="77777777" w:rsidTr="00DA50CA">
        <w:trPr>
          <w:cantSplit/>
          <w:trHeight w:val="516"/>
        </w:trPr>
        <w:tc>
          <w:tcPr>
            <w:tcW w:w="1743" w:type="pct"/>
            <w:shd w:val="clear" w:color="auto" w:fill="auto"/>
            <w:vAlign w:val="center"/>
          </w:tcPr>
          <w:p w14:paraId="2B5092A8" w14:textId="2DA2370C" w:rsidR="00ED02AD" w:rsidRPr="00DA50CA" w:rsidRDefault="00ED02AD" w:rsidP="00ED02AD">
            <w:pPr>
              <w:rPr>
                <w:rFonts w:ascii="Arial" w:hAnsi="Arial" w:cs="Arial"/>
                <w:sz w:val="18"/>
                <w:szCs w:val="18"/>
              </w:rPr>
            </w:pPr>
          </w:p>
        </w:tc>
        <w:tc>
          <w:tcPr>
            <w:tcW w:w="1744" w:type="pct"/>
            <w:shd w:val="clear" w:color="auto" w:fill="auto"/>
            <w:vAlign w:val="center"/>
          </w:tcPr>
          <w:p w14:paraId="4D17009C" w14:textId="77777777" w:rsidR="00ED02AD" w:rsidRPr="008E2AED" w:rsidRDefault="00ED02AD" w:rsidP="00ED02AD">
            <w:pPr>
              <w:rPr>
                <w:rFonts w:ascii="Arial" w:hAnsi="Arial" w:cs="Arial"/>
                <w:sz w:val="18"/>
                <w:szCs w:val="18"/>
              </w:rPr>
            </w:pPr>
          </w:p>
        </w:tc>
        <w:tc>
          <w:tcPr>
            <w:tcW w:w="921" w:type="pct"/>
            <w:vAlign w:val="center"/>
          </w:tcPr>
          <w:p w14:paraId="067F48C0" w14:textId="0F853BC2" w:rsidR="00ED02AD" w:rsidRPr="008E2AED" w:rsidRDefault="00ED02AD" w:rsidP="00ED02AD">
            <w:pPr>
              <w:jc w:val="center"/>
              <w:rPr>
                <w:rFonts w:ascii="Arial" w:hAnsi="Arial" w:cs="Arial"/>
                <w:sz w:val="18"/>
                <w:szCs w:val="18"/>
              </w:rPr>
            </w:pPr>
            <w:r w:rsidRPr="00344BA9">
              <w:rPr>
                <w:rFonts w:ascii="Arial" w:hAnsi="Arial" w:cs="Arial"/>
                <w:b/>
                <w:bCs/>
                <w:sz w:val="18"/>
                <w:szCs w:val="18"/>
              </w:rPr>
              <w:t xml:space="preserve">Yes </w:t>
            </w:r>
            <w:sdt>
              <w:sdtPr>
                <w:rPr>
                  <w:rFonts w:ascii="Arial" w:hAnsi="Arial" w:cs="Arial"/>
                  <w:b/>
                  <w:sz w:val="18"/>
                  <w:szCs w:val="18"/>
                </w:rPr>
                <w:id w:val="-1054162935"/>
                <w14:checkbox>
                  <w14:checked w14:val="0"/>
                  <w14:checkedState w14:val="2612" w14:font="MS Gothic"/>
                  <w14:uncheckedState w14:val="2610" w14:font="MS Gothic"/>
                </w14:checkbox>
              </w:sdtPr>
              <w:sdtEndPr/>
              <w:sdtContent>
                <w:r w:rsidRPr="00344BA9">
                  <w:rPr>
                    <w:rFonts w:ascii="Segoe UI Symbol" w:eastAsia="MS Gothic" w:hAnsi="Segoe UI Symbol" w:cs="Segoe UI Symbol"/>
                    <w:b/>
                    <w:sz w:val="18"/>
                    <w:szCs w:val="18"/>
                  </w:rPr>
                  <w:t>☐</w:t>
                </w:r>
              </w:sdtContent>
            </w:sdt>
            <w:r w:rsidRPr="00344BA9">
              <w:rPr>
                <w:rFonts w:ascii="Arial" w:hAnsi="Arial" w:cs="Arial"/>
                <w:b/>
                <w:sz w:val="18"/>
                <w:szCs w:val="18"/>
              </w:rPr>
              <w:t xml:space="preserve">    </w:t>
            </w:r>
            <w:r w:rsidRPr="00344BA9">
              <w:rPr>
                <w:rFonts w:ascii="Arial" w:hAnsi="Arial" w:cs="Arial"/>
                <w:b/>
                <w:bCs/>
                <w:sz w:val="18"/>
                <w:szCs w:val="18"/>
              </w:rPr>
              <w:t xml:space="preserve">No </w:t>
            </w:r>
            <w:sdt>
              <w:sdtPr>
                <w:rPr>
                  <w:rFonts w:ascii="Arial" w:hAnsi="Arial" w:cs="Arial"/>
                  <w:b/>
                  <w:sz w:val="18"/>
                  <w:szCs w:val="18"/>
                </w:rPr>
                <w:id w:val="186994787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c>
          <w:tcPr>
            <w:tcW w:w="592" w:type="pct"/>
            <w:vAlign w:val="center"/>
          </w:tcPr>
          <w:p w14:paraId="5C16ACB0" w14:textId="77777777" w:rsidR="00ED02AD" w:rsidRPr="008E2AED" w:rsidRDefault="00ED02AD" w:rsidP="00ED02AD">
            <w:pPr>
              <w:jc w:val="center"/>
              <w:rPr>
                <w:rFonts w:ascii="Arial" w:hAnsi="Arial" w:cs="Arial"/>
                <w:sz w:val="18"/>
                <w:szCs w:val="18"/>
              </w:rPr>
            </w:pPr>
          </w:p>
        </w:tc>
      </w:tr>
    </w:tbl>
    <w:p w14:paraId="2BE78845" w14:textId="77777777" w:rsidR="00ED02AD" w:rsidRPr="009A71C4" w:rsidRDefault="00ED02AD">
      <w:pPr>
        <w:rPr>
          <w:rFonts w:ascii="Arial" w:hAnsi="Arial" w:cs="Arial"/>
          <w:sz w:val="10"/>
          <w:szCs w:val="18"/>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344BA9" w:rsidRPr="008E2AED" w14:paraId="3B6EDFF7" w14:textId="580E6196" w:rsidTr="00ED02AD">
        <w:trPr>
          <w:trHeight w:hRule="exact" w:val="260"/>
        </w:trPr>
        <w:tc>
          <w:tcPr>
            <w:tcW w:w="5000" w:type="pct"/>
            <w:gridSpan w:val="4"/>
            <w:shd w:val="clear" w:color="auto" w:fill="E5DFEC" w:themeFill="accent4" w:themeFillTint="33"/>
            <w:vAlign w:val="center"/>
          </w:tcPr>
          <w:p w14:paraId="3AC28A4A" w14:textId="0B445594" w:rsidR="00344BA9" w:rsidRDefault="00344BA9" w:rsidP="00837691">
            <w:pPr>
              <w:pStyle w:val="Heading8"/>
              <w:numPr>
                <w:ilvl w:val="0"/>
                <w:numId w:val="28"/>
              </w:numPr>
              <w:tabs>
                <w:tab w:val="left" w:pos="317"/>
              </w:tabs>
              <w:rPr>
                <w:sz w:val="18"/>
                <w:szCs w:val="18"/>
              </w:rPr>
            </w:pPr>
            <w:r>
              <w:rPr>
                <w:sz w:val="18"/>
                <w:szCs w:val="18"/>
              </w:rPr>
              <w:t>CERTIFICATION BY HEAD OF SCHOOL/CENTRE/INSTITUTE</w:t>
            </w:r>
          </w:p>
        </w:tc>
      </w:tr>
      <w:tr w:rsidR="00344BA9" w:rsidRPr="008E2AED" w14:paraId="0A381E20" w14:textId="544007B5" w:rsidTr="00ED02AD">
        <w:trPr>
          <w:cantSplit/>
          <w:trHeight w:val="225"/>
        </w:trPr>
        <w:tc>
          <w:tcPr>
            <w:tcW w:w="5000" w:type="pct"/>
            <w:gridSpan w:val="4"/>
            <w:shd w:val="clear" w:color="auto" w:fill="F9F7FB"/>
            <w:vAlign w:val="center"/>
          </w:tcPr>
          <w:p w14:paraId="7D9EA104" w14:textId="43F9CC18" w:rsidR="00344BA9" w:rsidRPr="008E2AED" w:rsidRDefault="00344BA9" w:rsidP="009A71C4">
            <w:pPr>
              <w:widowControl w:val="0"/>
              <w:numPr>
                <w:ilvl w:val="0"/>
                <w:numId w:val="23"/>
              </w:numPr>
              <w:tabs>
                <w:tab w:val="left" w:pos="426"/>
              </w:tabs>
              <w:overflowPunct w:val="0"/>
              <w:autoSpaceDE w:val="0"/>
              <w:autoSpaceDN w:val="0"/>
              <w:adjustRightInd w:val="0"/>
              <w:ind w:left="426" w:hanging="426"/>
              <w:contextualSpacing/>
              <w:textAlignment w:val="baseline"/>
              <w:rPr>
                <w:rFonts w:ascii="Arial" w:hAnsi="Arial" w:cs="Arial"/>
                <w:sz w:val="18"/>
                <w:szCs w:val="18"/>
              </w:rPr>
            </w:pPr>
            <w:r w:rsidRPr="008E2AED">
              <w:rPr>
                <w:rFonts w:ascii="Arial" w:hAnsi="Arial" w:cs="Arial"/>
                <w:sz w:val="18"/>
                <w:szCs w:val="18"/>
              </w:rPr>
              <w:t xml:space="preserve">I agree that the </w:t>
            </w:r>
            <w:r w:rsidR="00763FEA">
              <w:rPr>
                <w:rFonts w:ascii="Arial" w:hAnsi="Arial" w:cs="Arial"/>
                <w:sz w:val="18"/>
                <w:szCs w:val="18"/>
              </w:rPr>
              <w:t>Future Fellowship</w:t>
            </w:r>
            <w:r w:rsidRPr="008E2AED">
              <w:rPr>
                <w:rFonts w:ascii="Arial" w:hAnsi="Arial" w:cs="Arial"/>
                <w:sz w:val="18"/>
                <w:szCs w:val="18"/>
              </w:rPr>
              <w:t xml:space="preserve"> award can be accommodated within the general facilities in my School/Institute/Centre and that sufficient working and office space is available for any proposed additional </w:t>
            </w:r>
            <w:proofErr w:type="gramStart"/>
            <w:r w:rsidRPr="008E2AED">
              <w:rPr>
                <w:rFonts w:ascii="Arial" w:hAnsi="Arial" w:cs="Arial"/>
                <w:sz w:val="18"/>
                <w:szCs w:val="18"/>
              </w:rPr>
              <w:t>staff;</w:t>
            </w:r>
            <w:proofErr w:type="gramEnd"/>
            <w:r w:rsidRPr="008E2AED">
              <w:rPr>
                <w:rFonts w:ascii="Arial" w:hAnsi="Arial" w:cs="Arial"/>
                <w:sz w:val="18"/>
                <w:szCs w:val="18"/>
              </w:rPr>
              <w:t xml:space="preserve"> </w:t>
            </w:r>
          </w:p>
          <w:p w14:paraId="49940546" w14:textId="3857CFB7" w:rsidR="00344BA9" w:rsidRPr="008E2AED" w:rsidRDefault="00344BA9" w:rsidP="009A71C4">
            <w:pPr>
              <w:widowControl w:val="0"/>
              <w:numPr>
                <w:ilvl w:val="0"/>
                <w:numId w:val="23"/>
              </w:numPr>
              <w:tabs>
                <w:tab w:val="left" w:pos="426"/>
              </w:tabs>
              <w:overflowPunct w:val="0"/>
              <w:autoSpaceDE w:val="0"/>
              <w:autoSpaceDN w:val="0"/>
              <w:adjustRightInd w:val="0"/>
              <w:ind w:left="426" w:hanging="426"/>
              <w:contextualSpacing/>
              <w:textAlignment w:val="baseline"/>
              <w:rPr>
                <w:rFonts w:ascii="Arial" w:hAnsi="Arial" w:cs="Arial"/>
                <w:b/>
                <w:bCs/>
                <w:sz w:val="18"/>
                <w:szCs w:val="18"/>
              </w:rPr>
            </w:pPr>
            <w:r w:rsidRPr="008E2AED">
              <w:rPr>
                <w:rFonts w:ascii="Arial" w:hAnsi="Arial" w:cs="Arial"/>
                <w:sz w:val="18"/>
                <w:szCs w:val="18"/>
              </w:rPr>
              <w:t xml:space="preserve">I am prepared to have the </w:t>
            </w:r>
            <w:r w:rsidR="00763FEA">
              <w:rPr>
                <w:rFonts w:ascii="Arial" w:hAnsi="Arial" w:cs="Arial"/>
                <w:sz w:val="18"/>
                <w:szCs w:val="18"/>
              </w:rPr>
              <w:t>Future Fellowship</w:t>
            </w:r>
            <w:r w:rsidRPr="008E2AED">
              <w:rPr>
                <w:rFonts w:ascii="Arial" w:hAnsi="Arial" w:cs="Arial"/>
                <w:sz w:val="18"/>
                <w:szCs w:val="18"/>
              </w:rPr>
              <w:t xml:space="preserve"> carried out in my School/Institute/Centre under the circumstances set out in the Application and in accordance with the </w:t>
            </w:r>
            <w:r w:rsidRPr="008E2AED">
              <w:rPr>
                <w:rFonts w:ascii="Arial" w:hAnsi="Arial" w:cs="Arial"/>
                <w:i/>
                <w:sz w:val="18"/>
                <w:szCs w:val="18"/>
              </w:rPr>
              <w:t xml:space="preserve">Grant Guidelines </w:t>
            </w:r>
            <w:r w:rsidRPr="008E2AED">
              <w:rPr>
                <w:rFonts w:ascii="Arial" w:hAnsi="Arial" w:cs="Arial"/>
                <w:iCs/>
                <w:sz w:val="18"/>
                <w:szCs w:val="18"/>
              </w:rPr>
              <w:t xml:space="preserve">and the </w:t>
            </w:r>
            <w:r w:rsidRPr="008E2AED">
              <w:rPr>
                <w:rFonts w:ascii="Arial" w:hAnsi="Arial" w:cs="Arial"/>
                <w:i/>
                <w:iCs/>
                <w:sz w:val="18"/>
                <w:szCs w:val="18"/>
              </w:rPr>
              <w:t>Grant Agreement</w:t>
            </w:r>
            <w:r w:rsidRPr="008E2AED">
              <w:rPr>
                <w:rFonts w:ascii="Arial" w:hAnsi="Arial" w:cs="Arial"/>
                <w:bCs/>
                <w:sz w:val="18"/>
                <w:szCs w:val="18"/>
              </w:rPr>
              <w:t xml:space="preserve">. </w:t>
            </w:r>
          </w:p>
          <w:p w14:paraId="4E9B1AC8" w14:textId="0620B17C" w:rsidR="00344BA9" w:rsidRPr="008E2AED" w:rsidRDefault="002F493C" w:rsidP="009A71C4">
            <w:pPr>
              <w:widowControl w:val="0"/>
              <w:numPr>
                <w:ilvl w:val="0"/>
                <w:numId w:val="23"/>
              </w:numPr>
              <w:tabs>
                <w:tab w:val="left" w:pos="426"/>
              </w:tabs>
              <w:overflowPunct w:val="0"/>
              <w:autoSpaceDE w:val="0"/>
              <w:autoSpaceDN w:val="0"/>
              <w:adjustRightInd w:val="0"/>
              <w:ind w:left="425" w:hanging="425"/>
              <w:textAlignment w:val="baseline"/>
              <w:rPr>
                <w:rFonts w:ascii="Arial" w:hAnsi="Arial" w:cs="Arial"/>
                <w:b/>
                <w:bCs/>
                <w:sz w:val="18"/>
                <w:szCs w:val="18"/>
              </w:rPr>
            </w:pPr>
            <w:r>
              <w:rPr>
                <w:rFonts w:ascii="Arial" w:hAnsi="Arial" w:cs="Arial"/>
                <w:bCs/>
                <w:sz w:val="18"/>
                <w:szCs w:val="18"/>
              </w:rPr>
              <w:t>I</w:t>
            </w:r>
            <w:r w:rsidR="00344BA9" w:rsidRPr="008E2AED">
              <w:rPr>
                <w:rFonts w:ascii="Arial" w:hAnsi="Arial" w:cs="Arial"/>
                <w:bCs/>
                <w:sz w:val="18"/>
                <w:szCs w:val="18"/>
              </w:rPr>
              <w:t xml:space="preserve">f successful, the </w:t>
            </w:r>
            <w:r w:rsidR="00763FEA">
              <w:rPr>
                <w:rFonts w:ascii="Arial" w:hAnsi="Arial" w:cs="Arial"/>
                <w:bCs/>
                <w:sz w:val="18"/>
                <w:szCs w:val="18"/>
              </w:rPr>
              <w:t>Future Fellowship</w:t>
            </w:r>
            <w:r w:rsidR="00344BA9" w:rsidRPr="008E2AED">
              <w:rPr>
                <w:rFonts w:ascii="Arial" w:hAnsi="Arial" w:cs="Arial"/>
                <w:bCs/>
                <w:sz w:val="18"/>
                <w:szCs w:val="18"/>
              </w:rPr>
              <w:t xml:space="preserve"> Candidate will hold an appropriate appointment in my School/Institute/Centre from the date of commencement and for the duration of the Fellowship</w:t>
            </w:r>
            <w:r w:rsidR="00344BA9" w:rsidRPr="008E2AED">
              <w:rPr>
                <w:rFonts w:ascii="Arial" w:hAnsi="Arial" w:cs="Arial"/>
                <w:i/>
                <w:sz w:val="18"/>
                <w:szCs w:val="18"/>
              </w:rPr>
              <w:t xml:space="preserve">; </w:t>
            </w:r>
            <w:r w:rsidR="00344BA9" w:rsidRPr="008E2AED">
              <w:rPr>
                <w:rFonts w:ascii="Arial" w:hAnsi="Arial" w:cs="Arial"/>
                <w:sz w:val="18"/>
                <w:szCs w:val="18"/>
              </w:rPr>
              <w:t>and</w:t>
            </w:r>
          </w:p>
          <w:p w14:paraId="2F5F4805" w14:textId="77777777" w:rsidR="00344BA9" w:rsidRPr="00CD6A8D" w:rsidRDefault="00344BA9" w:rsidP="009A71C4">
            <w:pPr>
              <w:widowControl w:val="0"/>
              <w:numPr>
                <w:ilvl w:val="0"/>
                <w:numId w:val="23"/>
              </w:numPr>
              <w:tabs>
                <w:tab w:val="left" w:pos="426"/>
              </w:tabs>
              <w:overflowPunct w:val="0"/>
              <w:autoSpaceDE w:val="0"/>
              <w:autoSpaceDN w:val="0"/>
              <w:adjustRightInd w:val="0"/>
              <w:ind w:left="426" w:hanging="426"/>
              <w:textAlignment w:val="baseline"/>
              <w:rPr>
                <w:rFonts w:ascii="Arial" w:hAnsi="Arial" w:cs="Arial"/>
                <w:b/>
                <w:bCs/>
                <w:sz w:val="18"/>
                <w:szCs w:val="18"/>
              </w:rPr>
            </w:pPr>
            <w:r w:rsidRPr="008E2AED">
              <w:rPr>
                <w:rFonts w:ascii="Arial" w:hAnsi="Arial" w:cs="Arial"/>
                <w:sz w:val="18"/>
                <w:szCs w:val="18"/>
              </w:rPr>
              <w:t>I agree that the project will not be permitted to commence until there is an ethics plan in place to ensure appropriate clearances or other statutory requirements will be met before the part/s of the project that require those clearances commence.</w:t>
            </w:r>
          </w:p>
          <w:p w14:paraId="500015E3" w14:textId="4FDD8234" w:rsidR="00CD6A8D" w:rsidRPr="0053557B" w:rsidRDefault="00CD6A8D" w:rsidP="009A71C4">
            <w:pPr>
              <w:widowControl w:val="0"/>
              <w:numPr>
                <w:ilvl w:val="0"/>
                <w:numId w:val="23"/>
              </w:numPr>
              <w:tabs>
                <w:tab w:val="left" w:pos="426"/>
              </w:tabs>
              <w:overflowPunct w:val="0"/>
              <w:autoSpaceDE w:val="0"/>
              <w:autoSpaceDN w:val="0"/>
              <w:adjustRightInd w:val="0"/>
              <w:ind w:left="426" w:hanging="426"/>
              <w:textAlignment w:val="baseline"/>
              <w:rPr>
                <w:rFonts w:ascii="Arial" w:hAnsi="Arial" w:cs="Arial"/>
                <w:b/>
                <w:bCs/>
                <w:sz w:val="18"/>
                <w:szCs w:val="18"/>
              </w:rPr>
            </w:pPr>
            <w:r w:rsidRPr="0053557B">
              <w:rPr>
                <w:rFonts w:ascii="Arial" w:hAnsi="Arial" w:cs="Arial"/>
                <w:b/>
                <w:bCs/>
                <w:sz w:val="18"/>
                <w:szCs w:val="18"/>
              </w:rPr>
              <w:t>Where the applicant is an external candidate from outside Australia, I certify that the Australian academic level selected for the candidate is appropriate based on their experience relative to the UQ academic performance criteria.</w:t>
            </w:r>
          </w:p>
          <w:p w14:paraId="4885699E" w14:textId="77777777" w:rsidR="009A71C4" w:rsidRPr="009A71C4" w:rsidRDefault="00344BA9" w:rsidP="009A71C4">
            <w:pPr>
              <w:widowControl w:val="0"/>
              <w:numPr>
                <w:ilvl w:val="0"/>
                <w:numId w:val="23"/>
              </w:numPr>
              <w:tabs>
                <w:tab w:val="left" w:pos="426"/>
              </w:tabs>
              <w:overflowPunct w:val="0"/>
              <w:autoSpaceDE w:val="0"/>
              <w:autoSpaceDN w:val="0"/>
              <w:adjustRightInd w:val="0"/>
              <w:ind w:left="426" w:hanging="426"/>
              <w:contextualSpacing/>
              <w:textAlignment w:val="baseline"/>
              <w:rPr>
                <w:rFonts w:ascii="Arial" w:hAnsi="Arial" w:cs="Arial"/>
                <w:sz w:val="18"/>
                <w:szCs w:val="18"/>
              </w:rPr>
            </w:pPr>
            <w:r w:rsidRPr="00985EFB">
              <w:rPr>
                <w:rFonts w:ascii="Arial" w:hAnsi="Arial" w:cs="Arial"/>
                <w:bCs/>
                <w:i/>
                <w:iCs/>
                <w:sz w:val="18"/>
                <w:szCs w:val="18"/>
              </w:rPr>
              <w:t>In instances where the Head of School/Centre/Institute is an applicant, the relevant Executive Dean or Research Director should sign this coversheet.</w:t>
            </w:r>
          </w:p>
          <w:p w14:paraId="377487E4" w14:textId="5ACFD5B6" w:rsidR="00CD6A8D" w:rsidRPr="00CD6A8D" w:rsidRDefault="00A35E76" w:rsidP="00CD6A8D">
            <w:pPr>
              <w:widowControl w:val="0"/>
              <w:numPr>
                <w:ilvl w:val="0"/>
                <w:numId w:val="23"/>
              </w:numPr>
              <w:tabs>
                <w:tab w:val="left" w:pos="426"/>
              </w:tabs>
              <w:overflowPunct w:val="0"/>
              <w:autoSpaceDE w:val="0"/>
              <w:autoSpaceDN w:val="0"/>
              <w:adjustRightInd w:val="0"/>
              <w:spacing w:after="60"/>
              <w:ind w:left="425" w:hanging="425"/>
              <w:textAlignment w:val="baseline"/>
              <w:rPr>
                <w:rFonts w:ascii="Arial" w:hAnsi="Arial" w:cs="Arial"/>
                <w:i/>
                <w:iCs/>
                <w:sz w:val="18"/>
                <w:szCs w:val="18"/>
              </w:rPr>
            </w:pPr>
            <w:r w:rsidRPr="009A71C4">
              <w:rPr>
                <w:rFonts w:ascii="Arial" w:hAnsi="Arial" w:cs="Arial"/>
                <w:bCs/>
                <w:i/>
                <w:iCs/>
                <w:sz w:val="18"/>
                <w:szCs w:val="18"/>
              </w:rPr>
              <w:t xml:space="preserve">In instances where the </w:t>
            </w:r>
            <w:proofErr w:type="gramStart"/>
            <w:r w:rsidRPr="009A71C4">
              <w:rPr>
                <w:rFonts w:ascii="Arial" w:hAnsi="Arial" w:cs="Arial"/>
                <w:bCs/>
                <w:i/>
                <w:iCs/>
                <w:sz w:val="18"/>
                <w:szCs w:val="18"/>
              </w:rPr>
              <w:t>Faculty</w:t>
            </w:r>
            <w:proofErr w:type="gramEnd"/>
            <w:r w:rsidRPr="009A71C4">
              <w:rPr>
                <w:rFonts w:ascii="Arial" w:hAnsi="Arial" w:cs="Arial"/>
                <w:bCs/>
                <w:i/>
                <w:iCs/>
                <w:sz w:val="18"/>
                <w:szCs w:val="18"/>
              </w:rPr>
              <w:t xml:space="preserve"> is making contributions toward</w:t>
            </w:r>
            <w:r w:rsidR="009A71C4">
              <w:rPr>
                <w:rFonts w:ascii="Arial" w:hAnsi="Arial" w:cs="Arial"/>
                <w:bCs/>
                <w:i/>
                <w:iCs/>
                <w:sz w:val="18"/>
                <w:szCs w:val="18"/>
              </w:rPr>
              <w:t>s</w:t>
            </w:r>
            <w:r w:rsidRPr="009A71C4">
              <w:rPr>
                <w:rFonts w:ascii="Arial" w:hAnsi="Arial" w:cs="Arial"/>
                <w:bCs/>
                <w:i/>
                <w:iCs/>
                <w:sz w:val="18"/>
                <w:szCs w:val="18"/>
              </w:rPr>
              <w:t xml:space="preserve"> the Fellowship application including post-Fellowship employment, the relevant Executive Dean should sign this coversheet.</w:t>
            </w:r>
          </w:p>
        </w:tc>
      </w:tr>
      <w:tr w:rsidR="00ED02AD" w:rsidRPr="008E2AED" w14:paraId="69FD9187" w14:textId="0C8E0734" w:rsidTr="00C46AFA">
        <w:trPr>
          <w:cantSplit/>
          <w:trHeight w:val="454"/>
        </w:trPr>
        <w:tc>
          <w:tcPr>
            <w:tcW w:w="1382" w:type="pct"/>
            <w:shd w:val="clear" w:color="auto" w:fill="D9D9D9" w:themeFill="background1" w:themeFillShade="D9"/>
            <w:vAlign w:val="center"/>
          </w:tcPr>
          <w:p w14:paraId="44F45132" w14:textId="462448F6"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Pr>
                <w:rFonts w:ascii="Arial" w:hAnsi="Arial" w:cs="Arial"/>
                <w:b/>
                <w:bCs/>
                <w:sz w:val="18"/>
                <w:szCs w:val="18"/>
              </w:rPr>
              <w:t>Name of Head of School/Centre/Institute</w:t>
            </w:r>
          </w:p>
        </w:tc>
        <w:tc>
          <w:tcPr>
            <w:tcW w:w="1448" w:type="pct"/>
            <w:shd w:val="clear" w:color="auto" w:fill="D9D9D9" w:themeFill="background1" w:themeFillShade="D9"/>
            <w:vAlign w:val="center"/>
          </w:tcPr>
          <w:p w14:paraId="1DBEAC0B" w14:textId="77777777"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sidRPr="00BA34C6">
              <w:rPr>
                <w:rFonts w:ascii="Arial" w:hAnsi="Arial" w:cs="Arial"/>
                <w:b/>
                <w:bCs/>
                <w:sz w:val="18"/>
                <w:szCs w:val="18"/>
              </w:rPr>
              <w:t>Signature</w:t>
            </w:r>
            <w:r>
              <w:rPr>
                <w:rFonts w:ascii="Arial" w:hAnsi="Arial" w:cs="Arial"/>
                <w:b/>
                <w:bCs/>
                <w:sz w:val="18"/>
                <w:szCs w:val="18"/>
              </w:rPr>
              <w:t xml:space="preserve"> of Head of School/Centre/Institute</w:t>
            </w:r>
          </w:p>
        </w:tc>
        <w:tc>
          <w:tcPr>
            <w:tcW w:w="1578" w:type="pct"/>
            <w:shd w:val="clear" w:color="auto" w:fill="D9D9D9" w:themeFill="background1" w:themeFillShade="D9"/>
            <w:vAlign w:val="center"/>
          </w:tcPr>
          <w:p w14:paraId="01A61CB1" w14:textId="52895F8A" w:rsidR="00ED02AD" w:rsidRPr="00EC0BF4"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sz w:val="18"/>
                <w:szCs w:val="18"/>
              </w:rPr>
            </w:pPr>
            <w:r>
              <w:rPr>
                <w:rFonts w:ascii="Arial" w:hAnsi="Arial" w:cs="Arial"/>
                <w:b/>
                <w:sz w:val="18"/>
                <w:szCs w:val="18"/>
              </w:rPr>
              <w:t>Name of School/Centre/Institute</w:t>
            </w:r>
          </w:p>
        </w:tc>
        <w:tc>
          <w:tcPr>
            <w:tcW w:w="592" w:type="pct"/>
            <w:shd w:val="clear" w:color="auto" w:fill="D9D9D9" w:themeFill="background1" w:themeFillShade="D9"/>
            <w:vAlign w:val="center"/>
          </w:tcPr>
          <w:p w14:paraId="3FB71368" w14:textId="37B59F87" w:rsidR="00ED02A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Date</w:t>
            </w:r>
          </w:p>
        </w:tc>
      </w:tr>
      <w:tr w:rsidR="00ED02AD" w:rsidRPr="00D957F8" w14:paraId="0F27F3D3" w14:textId="6D705B7D" w:rsidTr="00ED02AD">
        <w:trPr>
          <w:cantSplit/>
          <w:trHeight w:val="530"/>
        </w:trPr>
        <w:tc>
          <w:tcPr>
            <w:tcW w:w="1382" w:type="pct"/>
            <w:shd w:val="clear" w:color="auto" w:fill="auto"/>
            <w:vAlign w:val="center"/>
          </w:tcPr>
          <w:p w14:paraId="3606E8B3"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448" w:type="pct"/>
            <w:shd w:val="clear" w:color="auto" w:fill="FFFFFF" w:themeFill="background1"/>
            <w:vAlign w:val="center"/>
          </w:tcPr>
          <w:p w14:paraId="56C619E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578" w:type="pct"/>
            <w:shd w:val="clear" w:color="auto" w:fill="FFFFFF" w:themeFill="background1"/>
            <w:vAlign w:val="center"/>
          </w:tcPr>
          <w:p w14:paraId="08DC80C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592" w:type="pct"/>
            <w:shd w:val="clear" w:color="auto" w:fill="FFFFFF" w:themeFill="background1"/>
            <w:vAlign w:val="center"/>
          </w:tcPr>
          <w:p w14:paraId="0A72BB08" w14:textId="71384141"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p>
        </w:tc>
      </w:tr>
      <w:tr w:rsidR="00C46AFA" w:rsidRPr="00D957F8" w14:paraId="6D779D9E" w14:textId="77777777" w:rsidTr="00C46AFA">
        <w:trPr>
          <w:cantSplit/>
          <w:trHeight w:val="530"/>
        </w:trPr>
        <w:tc>
          <w:tcPr>
            <w:tcW w:w="1382" w:type="pct"/>
            <w:shd w:val="clear" w:color="auto" w:fill="D9D9D9" w:themeFill="background1" w:themeFillShade="D9"/>
            <w:vAlign w:val="center"/>
          </w:tcPr>
          <w:p w14:paraId="184E27F3" w14:textId="57AD4B77" w:rsidR="00C46AFA" w:rsidRPr="00C46AFA" w:rsidRDefault="00C46AFA" w:rsidP="00C46AFA">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Name of Faculty Executive Dean</w:t>
            </w:r>
          </w:p>
        </w:tc>
        <w:tc>
          <w:tcPr>
            <w:tcW w:w="1448" w:type="pct"/>
            <w:shd w:val="clear" w:color="auto" w:fill="D9D9D9" w:themeFill="background1" w:themeFillShade="D9"/>
            <w:vAlign w:val="center"/>
          </w:tcPr>
          <w:p w14:paraId="661C915D" w14:textId="77777777" w:rsidR="00C46AFA" w:rsidRDefault="00C46AFA" w:rsidP="00C46AFA">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sidRPr="00BA34C6">
              <w:rPr>
                <w:rFonts w:ascii="Arial" w:hAnsi="Arial" w:cs="Arial"/>
                <w:b/>
                <w:bCs/>
                <w:sz w:val="18"/>
                <w:szCs w:val="18"/>
              </w:rPr>
              <w:t>Signature</w:t>
            </w:r>
            <w:r>
              <w:rPr>
                <w:rFonts w:ascii="Arial" w:hAnsi="Arial" w:cs="Arial"/>
                <w:b/>
                <w:bCs/>
                <w:sz w:val="18"/>
                <w:szCs w:val="18"/>
              </w:rPr>
              <w:t xml:space="preserve"> of </w:t>
            </w:r>
          </w:p>
          <w:p w14:paraId="095F5FC2" w14:textId="0CA9B8A0" w:rsidR="00C46AFA" w:rsidRPr="00C46AFA" w:rsidRDefault="00C46AFA" w:rsidP="00C46AFA">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Faculty Executive Dean</w:t>
            </w:r>
          </w:p>
        </w:tc>
        <w:tc>
          <w:tcPr>
            <w:tcW w:w="1578" w:type="pct"/>
            <w:shd w:val="clear" w:color="auto" w:fill="D9D9D9" w:themeFill="background1" w:themeFillShade="D9"/>
            <w:vAlign w:val="center"/>
          </w:tcPr>
          <w:p w14:paraId="2AE95E15" w14:textId="5A6305D9" w:rsidR="00C46AFA" w:rsidRPr="00C46AFA" w:rsidRDefault="00C46AFA" w:rsidP="00C46AFA">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sidRPr="00C46AFA">
              <w:rPr>
                <w:rFonts w:ascii="Arial" w:hAnsi="Arial" w:cs="Arial"/>
                <w:b/>
                <w:bCs/>
                <w:sz w:val="18"/>
                <w:szCs w:val="18"/>
              </w:rPr>
              <w:t>Name of Faculty</w:t>
            </w:r>
          </w:p>
        </w:tc>
        <w:tc>
          <w:tcPr>
            <w:tcW w:w="592" w:type="pct"/>
            <w:shd w:val="clear" w:color="auto" w:fill="D9D9D9" w:themeFill="background1" w:themeFillShade="D9"/>
            <w:vAlign w:val="center"/>
          </w:tcPr>
          <w:p w14:paraId="55CB25D7" w14:textId="1A0104AE" w:rsidR="00C46AFA" w:rsidRPr="00C46AFA" w:rsidRDefault="00C46AFA" w:rsidP="00C46AFA">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Date</w:t>
            </w:r>
          </w:p>
        </w:tc>
      </w:tr>
      <w:tr w:rsidR="00C46AFA" w:rsidRPr="00D957F8" w14:paraId="63A1EE74" w14:textId="77777777" w:rsidTr="00ED02AD">
        <w:trPr>
          <w:cantSplit/>
          <w:trHeight w:val="530"/>
        </w:trPr>
        <w:tc>
          <w:tcPr>
            <w:tcW w:w="1382" w:type="pct"/>
            <w:shd w:val="clear" w:color="auto" w:fill="auto"/>
            <w:vAlign w:val="center"/>
          </w:tcPr>
          <w:p w14:paraId="58968637" w14:textId="77777777" w:rsidR="00C46AFA" w:rsidRDefault="00C46AFA" w:rsidP="00C46AFA">
            <w:pPr>
              <w:rPr>
                <w:rFonts w:ascii="Arial" w:hAnsi="Arial" w:cs="Arial"/>
                <w:sz w:val="18"/>
                <w:szCs w:val="18"/>
              </w:rPr>
            </w:pPr>
          </w:p>
        </w:tc>
        <w:tc>
          <w:tcPr>
            <w:tcW w:w="1448" w:type="pct"/>
            <w:shd w:val="clear" w:color="auto" w:fill="FFFFFF" w:themeFill="background1"/>
            <w:vAlign w:val="center"/>
          </w:tcPr>
          <w:p w14:paraId="21A7DF99" w14:textId="77777777" w:rsidR="00C46AFA" w:rsidRPr="008E2AED" w:rsidRDefault="00C46AFA" w:rsidP="00C46AFA">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578" w:type="pct"/>
            <w:shd w:val="clear" w:color="auto" w:fill="FFFFFF" w:themeFill="background1"/>
            <w:vAlign w:val="center"/>
          </w:tcPr>
          <w:p w14:paraId="4039AE79" w14:textId="77777777" w:rsidR="00C46AFA" w:rsidRPr="008E2AED" w:rsidRDefault="00C46AFA" w:rsidP="00C46AFA">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592" w:type="pct"/>
            <w:shd w:val="clear" w:color="auto" w:fill="FFFFFF" w:themeFill="background1"/>
            <w:vAlign w:val="center"/>
          </w:tcPr>
          <w:p w14:paraId="7FE73324" w14:textId="77777777" w:rsidR="00C46AFA" w:rsidRPr="008E2AED" w:rsidRDefault="00C46AFA" w:rsidP="00C46AFA">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p>
        </w:tc>
      </w:tr>
    </w:tbl>
    <w:p w14:paraId="7F5D78E5" w14:textId="77777777" w:rsidR="00D333EF" w:rsidRDefault="00D333EF" w:rsidP="00D07C10">
      <w:pPr>
        <w:tabs>
          <w:tab w:val="left" w:pos="426"/>
          <w:tab w:val="left" w:pos="4111"/>
        </w:tabs>
        <w:contextualSpacing/>
        <w:rPr>
          <w:rFonts w:ascii="Arial" w:hAnsi="Arial" w:cs="Arial"/>
          <w:iCs/>
          <w:sz w:val="18"/>
          <w:szCs w:val="18"/>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C34540" w14:paraId="474FA0B5" w14:textId="77777777" w:rsidTr="007964FD">
        <w:trPr>
          <w:trHeight w:hRule="exact" w:val="283"/>
        </w:trPr>
        <w:tc>
          <w:tcPr>
            <w:tcW w:w="5000" w:type="pct"/>
            <w:gridSpan w:val="4"/>
            <w:shd w:val="clear" w:color="auto" w:fill="E5DFEC" w:themeFill="accent4" w:themeFillTint="33"/>
            <w:vAlign w:val="center"/>
          </w:tcPr>
          <w:p w14:paraId="14E243CC" w14:textId="06349946" w:rsidR="00C34540" w:rsidRDefault="00C34540" w:rsidP="007964FD">
            <w:pPr>
              <w:pStyle w:val="Heading8"/>
              <w:numPr>
                <w:ilvl w:val="0"/>
                <w:numId w:val="28"/>
              </w:numPr>
              <w:tabs>
                <w:tab w:val="left" w:pos="317"/>
              </w:tabs>
              <w:rPr>
                <w:sz w:val="18"/>
                <w:szCs w:val="18"/>
              </w:rPr>
            </w:pPr>
            <w:r>
              <w:rPr>
                <w:sz w:val="18"/>
                <w:szCs w:val="18"/>
              </w:rPr>
              <w:t xml:space="preserve">CERTIFICATION BY ORGANISATIONS </w:t>
            </w:r>
            <w:r w:rsidR="006F077A">
              <w:rPr>
                <w:sz w:val="18"/>
                <w:szCs w:val="18"/>
              </w:rPr>
              <w:t xml:space="preserve">OTHER THAN UQ </w:t>
            </w:r>
            <w:r>
              <w:rPr>
                <w:sz w:val="18"/>
                <w:szCs w:val="18"/>
              </w:rPr>
              <w:t>CONTRIBUTING TO THE PROJECT</w:t>
            </w:r>
          </w:p>
        </w:tc>
      </w:tr>
      <w:tr w:rsidR="00C34540" w:rsidRPr="00491B28" w14:paraId="3A17B5AF" w14:textId="77777777" w:rsidTr="007964FD">
        <w:trPr>
          <w:cantSplit/>
          <w:trHeight w:val="225"/>
        </w:trPr>
        <w:tc>
          <w:tcPr>
            <w:tcW w:w="5000" w:type="pct"/>
            <w:gridSpan w:val="4"/>
            <w:shd w:val="clear" w:color="auto" w:fill="F9F7FB"/>
            <w:vAlign w:val="center"/>
          </w:tcPr>
          <w:p w14:paraId="54D5110D" w14:textId="77777777" w:rsidR="00C34540" w:rsidRPr="00491B28" w:rsidRDefault="00C34540" w:rsidP="007964FD">
            <w:pPr>
              <w:pStyle w:val="ListParagraph"/>
              <w:numPr>
                <w:ilvl w:val="0"/>
                <w:numId w:val="30"/>
              </w:numPr>
              <w:tabs>
                <w:tab w:val="left" w:pos="426"/>
                <w:tab w:val="left" w:pos="4111"/>
              </w:tabs>
              <w:spacing w:line="276" w:lineRule="auto"/>
              <w:ind w:right="-142"/>
              <w:rPr>
                <w:rFonts w:ascii="Arial" w:hAnsi="Arial" w:cs="Arial"/>
                <w:sz w:val="18"/>
                <w:szCs w:val="18"/>
              </w:rPr>
            </w:pPr>
            <w:r w:rsidRPr="00491B28">
              <w:rPr>
                <w:rFonts w:ascii="Arial" w:hAnsi="Arial" w:cs="Arial"/>
                <w:sz w:val="18"/>
                <w:szCs w:val="18"/>
              </w:rPr>
              <w:t>my organisation supports the Application and will contribute the resources outlined in the Application; and</w:t>
            </w:r>
          </w:p>
          <w:p w14:paraId="0CFBFCA3" w14:textId="77777777" w:rsidR="00C34540" w:rsidRPr="00491B28" w:rsidRDefault="00C34540" w:rsidP="007964FD">
            <w:pPr>
              <w:pStyle w:val="ListParagraph"/>
              <w:numPr>
                <w:ilvl w:val="0"/>
                <w:numId w:val="30"/>
              </w:numPr>
              <w:tabs>
                <w:tab w:val="left" w:pos="426"/>
                <w:tab w:val="left" w:pos="4111"/>
              </w:tabs>
              <w:spacing w:line="276" w:lineRule="auto"/>
              <w:ind w:right="-142"/>
              <w:rPr>
                <w:rFonts w:ascii="Arial" w:hAnsi="Arial" w:cs="Arial"/>
                <w:sz w:val="18"/>
                <w:szCs w:val="18"/>
              </w:rPr>
            </w:pPr>
            <w:r w:rsidRPr="00491B28">
              <w:rPr>
                <w:rFonts w:ascii="Arial" w:hAnsi="Arial" w:cs="Arial"/>
                <w:sz w:val="18"/>
                <w:szCs w:val="18"/>
              </w:rPr>
              <w:t xml:space="preserve">I have complied with the </w:t>
            </w:r>
            <w:r w:rsidRPr="00491B28">
              <w:rPr>
                <w:rFonts w:ascii="Arial" w:hAnsi="Arial" w:cs="Arial"/>
                <w:i/>
                <w:sz w:val="18"/>
                <w:szCs w:val="18"/>
              </w:rPr>
              <w:t>Grant Guidelines</w:t>
            </w:r>
            <w:r w:rsidRPr="00491B28">
              <w:rPr>
                <w:rFonts w:ascii="Arial" w:hAnsi="Arial" w:cs="Arial"/>
                <w:sz w:val="18"/>
                <w:szCs w:val="18"/>
              </w:rPr>
              <w:t xml:space="preserve">, and if the Application is </w:t>
            </w:r>
            <w:proofErr w:type="gramStart"/>
            <w:r w:rsidRPr="00491B28">
              <w:rPr>
                <w:rFonts w:ascii="Arial" w:hAnsi="Arial" w:cs="Arial"/>
                <w:sz w:val="18"/>
                <w:szCs w:val="18"/>
              </w:rPr>
              <w:t>successful</w:t>
            </w:r>
            <w:proofErr w:type="gramEnd"/>
            <w:r w:rsidRPr="00491B28">
              <w:rPr>
                <w:rFonts w:ascii="Arial" w:hAnsi="Arial" w:cs="Arial"/>
                <w:sz w:val="18"/>
                <w:szCs w:val="18"/>
              </w:rPr>
              <w:t xml:space="preserve"> I agree to abide by the </w:t>
            </w:r>
            <w:r w:rsidRPr="00491B28">
              <w:rPr>
                <w:rFonts w:ascii="Arial" w:hAnsi="Arial" w:cs="Arial"/>
                <w:i/>
                <w:iCs/>
                <w:sz w:val="18"/>
                <w:szCs w:val="18"/>
              </w:rPr>
              <w:t xml:space="preserve">Grant Agreement </w:t>
            </w:r>
            <w:r w:rsidRPr="00491B28">
              <w:rPr>
                <w:rFonts w:ascii="Arial" w:hAnsi="Arial" w:cs="Arial"/>
                <w:iCs/>
                <w:sz w:val="18"/>
                <w:szCs w:val="18"/>
              </w:rPr>
              <w:t>terms.</w:t>
            </w:r>
          </w:p>
        </w:tc>
      </w:tr>
      <w:tr w:rsidR="00C34540" w:rsidRPr="008E2AED" w14:paraId="6AFA73B9" w14:textId="77777777" w:rsidTr="007964FD">
        <w:trPr>
          <w:cantSplit/>
          <w:trHeight w:val="283"/>
        </w:trPr>
        <w:tc>
          <w:tcPr>
            <w:tcW w:w="5000" w:type="pct"/>
            <w:gridSpan w:val="4"/>
            <w:shd w:val="clear" w:color="auto" w:fill="D9D9D9" w:themeFill="background1" w:themeFillShade="D9"/>
            <w:vAlign w:val="center"/>
          </w:tcPr>
          <w:p w14:paraId="3AA1C474" w14:textId="77777777" w:rsidR="00C34540" w:rsidRPr="008E2AED" w:rsidRDefault="00C34540" w:rsidP="007964FD">
            <w:pPr>
              <w:tabs>
                <w:tab w:val="left" w:pos="426"/>
                <w:tab w:val="left" w:pos="4111"/>
              </w:tabs>
              <w:ind w:right="-142"/>
              <w:jc w:val="center"/>
              <w:rPr>
                <w:rFonts w:ascii="Arial" w:hAnsi="Arial" w:cs="Arial"/>
                <w:b/>
                <w:bCs/>
                <w:sz w:val="18"/>
                <w:szCs w:val="18"/>
              </w:rPr>
            </w:pPr>
            <w:r w:rsidRPr="008E2AED">
              <w:rPr>
                <w:rFonts w:ascii="Arial" w:hAnsi="Arial" w:cs="Arial"/>
                <w:b/>
                <w:bCs/>
                <w:sz w:val="18"/>
                <w:szCs w:val="18"/>
              </w:rPr>
              <w:t>Head of Dept. or contributing Organisation CEO/delegate</w:t>
            </w:r>
          </w:p>
        </w:tc>
      </w:tr>
      <w:tr w:rsidR="00C34540" w:rsidRPr="008E2AED" w14:paraId="4D0505B3" w14:textId="77777777" w:rsidTr="007964FD">
        <w:trPr>
          <w:cantSplit/>
          <w:trHeight w:val="204"/>
        </w:trPr>
        <w:tc>
          <w:tcPr>
            <w:tcW w:w="1382" w:type="pct"/>
            <w:shd w:val="clear" w:color="auto" w:fill="D9D9D9" w:themeFill="background1" w:themeFillShade="D9"/>
            <w:vAlign w:val="center"/>
          </w:tcPr>
          <w:p w14:paraId="25367B64" w14:textId="77777777" w:rsidR="00C34540" w:rsidRPr="00D07C10" w:rsidRDefault="00C34540" w:rsidP="007964FD">
            <w:pPr>
              <w:tabs>
                <w:tab w:val="left" w:pos="426"/>
                <w:tab w:val="left" w:pos="4111"/>
              </w:tabs>
              <w:ind w:right="-142"/>
              <w:jc w:val="center"/>
              <w:rPr>
                <w:rFonts w:ascii="Arial" w:hAnsi="Arial" w:cs="Arial"/>
                <w:sz w:val="18"/>
                <w:szCs w:val="18"/>
              </w:rPr>
            </w:pPr>
            <w:r w:rsidRPr="008E2AED">
              <w:rPr>
                <w:rFonts w:ascii="Arial" w:hAnsi="Arial" w:cs="Arial"/>
                <w:b/>
                <w:bCs/>
                <w:sz w:val="18"/>
                <w:szCs w:val="18"/>
              </w:rPr>
              <w:t>Name</w:t>
            </w:r>
          </w:p>
        </w:tc>
        <w:tc>
          <w:tcPr>
            <w:tcW w:w="1448" w:type="pct"/>
            <w:shd w:val="clear" w:color="auto" w:fill="D9D9D9" w:themeFill="background1" w:themeFillShade="D9"/>
            <w:vAlign w:val="center"/>
          </w:tcPr>
          <w:p w14:paraId="3628767B" w14:textId="77777777" w:rsidR="00C34540" w:rsidRPr="00D07C10" w:rsidRDefault="00C34540" w:rsidP="007964FD">
            <w:pPr>
              <w:tabs>
                <w:tab w:val="left" w:pos="426"/>
                <w:tab w:val="left" w:pos="4111"/>
              </w:tabs>
              <w:ind w:right="-142"/>
              <w:jc w:val="center"/>
              <w:rPr>
                <w:rFonts w:ascii="Arial" w:hAnsi="Arial" w:cs="Arial"/>
                <w:sz w:val="18"/>
                <w:szCs w:val="18"/>
              </w:rPr>
            </w:pPr>
            <w:r w:rsidRPr="008E2AED">
              <w:rPr>
                <w:rFonts w:ascii="Arial" w:hAnsi="Arial" w:cs="Arial"/>
                <w:b/>
                <w:bCs/>
                <w:sz w:val="18"/>
                <w:szCs w:val="18"/>
              </w:rPr>
              <w:t>Signature</w:t>
            </w:r>
          </w:p>
        </w:tc>
        <w:tc>
          <w:tcPr>
            <w:tcW w:w="1578" w:type="pct"/>
            <w:shd w:val="clear" w:color="auto" w:fill="D9D9D9" w:themeFill="background1" w:themeFillShade="D9"/>
            <w:vAlign w:val="center"/>
          </w:tcPr>
          <w:p w14:paraId="49562DA4" w14:textId="77777777" w:rsidR="00C34540" w:rsidRPr="00D07C10" w:rsidRDefault="00C34540" w:rsidP="007964FD">
            <w:pPr>
              <w:tabs>
                <w:tab w:val="left" w:pos="426"/>
                <w:tab w:val="left" w:pos="4111"/>
              </w:tabs>
              <w:ind w:right="-142"/>
              <w:jc w:val="center"/>
              <w:rPr>
                <w:rFonts w:ascii="Arial" w:hAnsi="Arial" w:cs="Arial"/>
                <w:sz w:val="18"/>
                <w:szCs w:val="18"/>
              </w:rPr>
            </w:pPr>
            <w:r w:rsidRPr="008E2AED">
              <w:rPr>
                <w:rFonts w:ascii="Arial" w:hAnsi="Arial" w:cs="Arial"/>
                <w:b/>
                <w:bCs/>
                <w:sz w:val="18"/>
                <w:szCs w:val="18"/>
              </w:rPr>
              <w:t xml:space="preserve">Relevant Organisation </w:t>
            </w:r>
            <w:r w:rsidRPr="008E2AED">
              <w:rPr>
                <w:rFonts w:ascii="Arial" w:hAnsi="Arial" w:cs="Arial"/>
                <w:bCs/>
                <w:sz w:val="18"/>
                <w:szCs w:val="18"/>
              </w:rPr>
              <w:t>(Abbreviate)</w:t>
            </w:r>
          </w:p>
        </w:tc>
        <w:tc>
          <w:tcPr>
            <w:tcW w:w="592" w:type="pct"/>
            <w:shd w:val="clear" w:color="auto" w:fill="D9D9D9" w:themeFill="background1" w:themeFillShade="D9"/>
            <w:vAlign w:val="center"/>
          </w:tcPr>
          <w:p w14:paraId="0A21C812" w14:textId="77777777" w:rsidR="00C34540" w:rsidRPr="008E2AED" w:rsidRDefault="00C34540" w:rsidP="007964FD">
            <w:pPr>
              <w:contextualSpacing/>
              <w:jc w:val="center"/>
              <w:rPr>
                <w:rFonts w:ascii="Arial" w:hAnsi="Arial" w:cs="Arial"/>
                <w:b/>
                <w:bCs/>
                <w:sz w:val="18"/>
                <w:szCs w:val="18"/>
                <w:highlight w:val="green"/>
              </w:rPr>
            </w:pPr>
            <w:r w:rsidRPr="00344BA9">
              <w:rPr>
                <w:rFonts w:ascii="Arial" w:hAnsi="Arial" w:cs="Arial"/>
                <w:b/>
                <w:bCs/>
                <w:sz w:val="18"/>
                <w:szCs w:val="18"/>
              </w:rPr>
              <w:t>Date</w:t>
            </w:r>
          </w:p>
        </w:tc>
      </w:tr>
      <w:tr w:rsidR="00C34540" w:rsidRPr="008E2AED" w14:paraId="54E19545" w14:textId="77777777" w:rsidTr="007964FD">
        <w:trPr>
          <w:cantSplit/>
          <w:trHeight w:val="204"/>
        </w:trPr>
        <w:tc>
          <w:tcPr>
            <w:tcW w:w="1382" w:type="pct"/>
          </w:tcPr>
          <w:p w14:paraId="42999827" w14:textId="77777777" w:rsidR="00C34540" w:rsidRDefault="00C34540" w:rsidP="007964FD">
            <w:pPr>
              <w:tabs>
                <w:tab w:val="left" w:pos="426"/>
                <w:tab w:val="left" w:pos="4111"/>
              </w:tabs>
              <w:ind w:right="-142"/>
              <w:jc w:val="center"/>
              <w:rPr>
                <w:rFonts w:ascii="Arial" w:hAnsi="Arial" w:cs="Arial"/>
                <w:sz w:val="18"/>
                <w:szCs w:val="18"/>
              </w:rPr>
            </w:pPr>
          </w:p>
          <w:p w14:paraId="196EDB2D" w14:textId="77777777" w:rsidR="00C34540" w:rsidRPr="00D07C10" w:rsidRDefault="00C34540" w:rsidP="007964FD">
            <w:pPr>
              <w:tabs>
                <w:tab w:val="left" w:pos="426"/>
                <w:tab w:val="left" w:pos="4111"/>
              </w:tabs>
              <w:ind w:right="-142"/>
              <w:jc w:val="center"/>
              <w:rPr>
                <w:rFonts w:ascii="Arial" w:hAnsi="Arial" w:cs="Arial"/>
                <w:sz w:val="18"/>
                <w:szCs w:val="18"/>
              </w:rPr>
            </w:pPr>
          </w:p>
        </w:tc>
        <w:tc>
          <w:tcPr>
            <w:tcW w:w="1448" w:type="pct"/>
            <w:vAlign w:val="center"/>
          </w:tcPr>
          <w:p w14:paraId="4CDAFA01" w14:textId="77777777" w:rsidR="00C34540" w:rsidRPr="00D07C10" w:rsidRDefault="00C34540" w:rsidP="007964FD">
            <w:pPr>
              <w:tabs>
                <w:tab w:val="left" w:pos="426"/>
                <w:tab w:val="left" w:pos="4111"/>
              </w:tabs>
              <w:ind w:right="-142"/>
              <w:jc w:val="center"/>
              <w:rPr>
                <w:rFonts w:ascii="Arial" w:hAnsi="Arial" w:cs="Arial"/>
                <w:sz w:val="18"/>
                <w:szCs w:val="18"/>
              </w:rPr>
            </w:pPr>
          </w:p>
        </w:tc>
        <w:tc>
          <w:tcPr>
            <w:tcW w:w="1578" w:type="pct"/>
            <w:vAlign w:val="center"/>
          </w:tcPr>
          <w:p w14:paraId="07B5DC19" w14:textId="77777777" w:rsidR="00C34540" w:rsidRPr="00D07C10" w:rsidRDefault="00C34540" w:rsidP="007964FD">
            <w:pPr>
              <w:tabs>
                <w:tab w:val="left" w:pos="426"/>
                <w:tab w:val="left" w:pos="4111"/>
              </w:tabs>
              <w:ind w:right="-142"/>
              <w:jc w:val="center"/>
              <w:rPr>
                <w:rFonts w:ascii="Arial" w:hAnsi="Arial" w:cs="Arial"/>
                <w:sz w:val="18"/>
                <w:szCs w:val="18"/>
              </w:rPr>
            </w:pPr>
          </w:p>
        </w:tc>
        <w:tc>
          <w:tcPr>
            <w:tcW w:w="592" w:type="pct"/>
          </w:tcPr>
          <w:p w14:paraId="66C9557D" w14:textId="77777777" w:rsidR="00C34540" w:rsidRPr="008E2AED" w:rsidRDefault="00C34540" w:rsidP="007964FD">
            <w:pPr>
              <w:tabs>
                <w:tab w:val="left" w:pos="426"/>
                <w:tab w:val="left" w:pos="4111"/>
              </w:tabs>
              <w:ind w:right="-142"/>
              <w:jc w:val="center"/>
              <w:rPr>
                <w:rFonts w:ascii="Arial" w:hAnsi="Arial" w:cs="Arial"/>
                <w:b/>
                <w:bCs/>
                <w:sz w:val="18"/>
                <w:szCs w:val="18"/>
                <w:highlight w:val="green"/>
              </w:rPr>
            </w:pPr>
          </w:p>
        </w:tc>
      </w:tr>
    </w:tbl>
    <w:p w14:paraId="3DF25874" w14:textId="77777777" w:rsidR="00D957F8" w:rsidRDefault="00D957F8"/>
    <w:p w14:paraId="38BCE763" w14:textId="77777777" w:rsidR="00D333EF" w:rsidRDefault="00D333EF" w:rsidP="00C34540">
      <w:pPr>
        <w:rPr>
          <w:rFonts w:ascii="Arial" w:hAnsi="Arial" w:cs="Arial"/>
          <w:sz w:val="18"/>
          <w:szCs w:val="18"/>
        </w:rPr>
      </w:pPr>
    </w:p>
    <w:p w14:paraId="6A199923" w14:textId="77777777" w:rsidR="00D333EF" w:rsidRDefault="00D333EF" w:rsidP="00C34540">
      <w:pPr>
        <w:rPr>
          <w:rFonts w:ascii="Arial" w:hAnsi="Arial" w:cs="Arial"/>
          <w:sz w:val="18"/>
          <w:szCs w:val="18"/>
        </w:rPr>
      </w:pPr>
    </w:p>
    <w:p w14:paraId="7FD95E23" w14:textId="77777777" w:rsidR="00D333EF" w:rsidRDefault="00D333EF" w:rsidP="00C34540">
      <w:pPr>
        <w:rPr>
          <w:rFonts w:ascii="Arial" w:hAnsi="Arial" w:cs="Arial"/>
          <w:sz w:val="18"/>
          <w:szCs w:val="18"/>
        </w:rPr>
      </w:pPr>
    </w:p>
    <w:p w14:paraId="225AB109" w14:textId="77777777" w:rsidR="00D333EF" w:rsidRDefault="00D333EF" w:rsidP="00C34540">
      <w:pPr>
        <w:rPr>
          <w:rFonts w:ascii="Arial" w:hAnsi="Arial" w:cs="Arial"/>
          <w:sz w:val="18"/>
          <w:szCs w:val="18"/>
        </w:rPr>
      </w:pPr>
    </w:p>
    <w:p w14:paraId="0606F6DC" w14:textId="77777777" w:rsidR="00D333EF" w:rsidRDefault="00D333EF" w:rsidP="00C34540">
      <w:pPr>
        <w:rPr>
          <w:rFonts w:ascii="Arial" w:hAnsi="Arial" w:cs="Arial"/>
          <w:sz w:val="18"/>
          <w:szCs w:val="18"/>
        </w:rPr>
      </w:pPr>
    </w:p>
    <w:tbl>
      <w:tblPr>
        <w:tblpPr w:leftFromText="180" w:rightFromText="180" w:vertAnchor="text" w:horzAnchor="margin" w:tblpY="85"/>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D333EF" w:rsidRPr="008E2AED" w14:paraId="246EFABC" w14:textId="77777777" w:rsidTr="00D333EF">
        <w:trPr>
          <w:trHeight w:hRule="exact" w:val="283"/>
        </w:trPr>
        <w:tc>
          <w:tcPr>
            <w:tcW w:w="5000" w:type="pct"/>
            <w:shd w:val="clear" w:color="auto" w:fill="E5DFEC" w:themeFill="accent4" w:themeFillTint="33"/>
            <w:vAlign w:val="center"/>
          </w:tcPr>
          <w:p w14:paraId="3D8EA579" w14:textId="77777777" w:rsidR="00D333EF" w:rsidRPr="008E2AED" w:rsidRDefault="00D333EF" w:rsidP="00D333EF">
            <w:pPr>
              <w:pStyle w:val="Heading8"/>
              <w:tabs>
                <w:tab w:val="left" w:pos="317"/>
              </w:tabs>
              <w:rPr>
                <w:sz w:val="18"/>
                <w:szCs w:val="18"/>
                <w:u w:val="single"/>
              </w:rPr>
            </w:pPr>
            <w:r>
              <w:rPr>
                <w:sz w:val="18"/>
                <w:szCs w:val="18"/>
              </w:rPr>
              <w:t>* CONFLICT OF INTEREST</w:t>
            </w:r>
          </w:p>
        </w:tc>
      </w:tr>
    </w:tbl>
    <w:p w14:paraId="1F7E752E" w14:textId="77777777" w:rsidR="00D333EF" w:rsidRDefault="00D333EF" w:rsidP="00C34540">
      <w:pPr>
        <w:rPr>
          <w:rFonts w:ascii="Arial" w:hAnsi="Arial" w:cs="Arial"/>
          <w:sz w:val="18"/>
          <w:szCs w:val="18"/>
        </w:rPr>
      </w:pPr>
    </w:p>
    <w:p w14:paraId="04484349" w14:textId="1C61D1EB" w:rsidR="00C34540" w:rsidRPr="00C34540" w:rsidRDefault="00C34540" w:rsidP="00C34540">
      <w:pPr>
        <w:rPr>
          <w:rFonts w:ascii="Arial" w:hAnsi="Arial" w:cs="Arial"/>
          <w:sz w:val="18"/>
          <w:szCs w:val="18"/>
        </w:rPr>
      </w:pPr>
      <w:r w:rsidRPr="00C34540">
        <w:rPr>
          <w:rFonts w:ascii="Arial" w:hAnsi="Arial" w:cs="Arial"/>
          <w:sz w:val="18"/>
          <w:szCs w:val="18"/>
        </w:rPr>
        <w:t>Sections</w:t>
      </w:r>
      <w:r w:rsidR="00BA00E4">
        <w:rPr>
          <w:rFonts w:ascii="Arial" w:hAnsi="Arial" w:cs="Arial"/>
          <w:sz w:val="18"/>
          <w:szCs w:val="18"/>
        </w:rPr>
        <w:t xml:space="preserve"> 9.5-9.7</w:t>
      </w:r>
      <w:r w:rsidRPr="00C34540">
        <w:rPr>
          <w:rFonts w:ascii="Arial" w:hAnsi="Arial" w:cs="Arial"/>
          <w:sz w:val="18"/>
          <w:szCs w:val="18"/>
        </w:rPr>
        <w:t xml:space="preserve"> of the </w:t>
      </w:r>
      <w:hyperlink r:id="rId19" w:history="1">
        <w:r w:rsidR="007C2E5D" w:rsidRPr="00BA00E4">
          <w:rPr>
            <w:rStyle w:val="Hyperlink"/>
            <w:rFonts w:ascii="Arial" w:hAnsi="Arial" w:cs="Arial"/>
            <w:bCs/>
            <w:i/>
            <w:sz w:val="18"/>
            <w:szCs w:val="18"/>
          </w:rPr>
          <w:t xml:space="preserve">Discovery Program </w:t>
        </w:r>
        <w:r w:rsidR="00BA00E4" w:rsidRPr="00BA00E4">
          <w:rPr>
            <w:rStyle w:val="Hyperlink"/>
            <w:rFonts w:ascii="Arial" w:hAnsi="Arial" w:cs="Arial"/>
            <w:bCs/>
            <w:i/>
            <w:sz w:val="18"/>
            <w:szCs w:val="18"/>
          </w:rPr>
          <w:t xml:space="preserve">Grant Guidelines – Fellowships </w:t>
        </w:r>
        <w:r w:rsidR="007C2E5D" w:rsidRPr="00BA00E4">
          <w:rPr>
            <w:rStyle w:val="Hyperlink"/>
            <w:rFonts w:ascii="Arial" w:hAnsi="Arial" w:cs="Arial"/>
            <w:bCs/>
            <w:i/>
            <w:sz w:val="18"/>
            <w:szCs w:val="18"/>
          </w:rPr>
          <w:t>(202</w:t>
        </w:r>
        <w:r w:rsidR="00BA00E4" w:rsidRPr="00BA00E4">
          <w:rPr>
            <w:rStyle w:val="Hyperlink"/>
            <w:rFonts w:ascii="Arial" w:hAnsi="Arial" w:cs="Arial"/>
            <w:bCs/>
            <w:i/>
            <w:sz w:val="18"/>
            <w:szCs w:val="18"/>
          </w:rPr>
          <w:t>3 edition</w:t>
        </w:r>
        <w:r w:rsidR="007C2E5D" w:rsidRPr="00BA00E4">
          <w:rPr>
            <w:rStyle w:val="Hyperlink"/>
            <w:rFonts w:ascii="Arial" w:hAnsi="Arial" w:cs="Arial"/>
            <w:bCs/>
            <w:i/>
            <w:sz w:val="18"/>
            <w:szCs w:val="18"/>
          </w:rPr>
          <w:t>)</w:t>
        </w:r>
      </w:hyperlink>
      <w:r w:rsidR="00D333EF" w:rsidRPr="00D333EF">
        <w:rPr>
          <w:rStyle w:val="Hyperlink"/>
          <w:rFonts w:ascii="Arial" w:hAnsi="Arial" w:cs="Arial"/>
          <w:bCs/>
          <w:i/>
          <w:sz w:val="18"/>
          <w:szCs w:val="18"/>
          <w:u w:val="none"/>
        </w:rPr>
        <w:t xml:space="preserve"> </w:t>
      </w:r>
      <w:r w:rsidR="00EC26D1">
        <w:rPr>
          <w:rFonts w:ascii="Arial" w:hAnsi="Arial" w:cs="Arial"/>
          <w:sz w:val="18"/>
          <w:szCs w:val="18"/>
        </w:rPr>
        <w:t>a</w:t>
      </w:r>
      <w:r w:rsidRPr="00C34540">
        <w:rPr>
          <w:rFonts w:ascii="Arial" w:hAnsi="Arial" w:cs="Arial"/>
          <w:sz w:val="18"/>
          <w:szCs w:val="18"/>
        </w:rPr>
        <w:t>rticulate the ARC’s approach to, and requirements for, declaring, managing and notifying Conflicts of Interest.</w:t>
      </w:r>
    </w:p>
    <w:p w14:paraId="6349EE65" w14:textId="77777777" w:rsidR="00C34540" w:rsidRPr="00C34540" w:rsidRDefault="00C34540" w:rsidP="00C34540">
      <w:pPr>
        <w:rPr>
          <w:rFonts w:ascii="Arial" w:hAnsi="Arial" w:cs="Arial"/>
          <w:sz w:val="18"/>
          <w:szCs w:val="18"/>
        </w:rPr>
      </w:pPr>
    </w:p>
    <w:p w14:paraId="264B940E" w14:textId="6DE01CAE" w:rsidR="00C34540" w:rsidRPr="00C34540" w:rsidRDefault="00C34540" w:rsidP="00C34540">
      <w:pPr>
        <w:rPr>
          <w:rFonts w:ascii="Arial" w:hAnsi="Arial" w:cs="Arial"/>
          <w:sz w:val="18"/>
          <w:szCs w:val="18"/>
        </w:rPr>
      </w:pPr>
      <w:r w:rsidRPr="00C34540">
        <w:rPr>
          <w:rFonts w:ascii="Arial" w:hAnsi="Arial" w:cs="Arial"/>
          <w:sz w:val="18"/>
          <w:szCs w:val="18"/>
        </w:rPr>
        <w:t xml:space="preserve">For this scheme, Conflict of Interest means any conflict of interest, any risk of a conflict of interest and any apparent conflict of interest arising through a party engaging in any activity, participating in any association, holding any </w:t>
      </w:r>
      <w:proofErr w:type="gramStart"/>
      <w:r w:rsidRPr="00C34540">
        <w:rPr>
          <w:rFonts w:ascii="Arial" w:hAnsi="Arial" w:cs="Arial"/>
          <w:sz w:val="18"/>
          <w:szCs w:val="18"/>
        </w:rPr>
        <w:t>membership</w:t>
      </w:r>
      <w:proofErr w:type="gramEnd"/>
      <w:r w:rsidRPr="00C34540">
        <w:rPr>
          <w:rFonts w:ascii="Arial" w:hAnsi="Arial" w:cs="Arial"/>
          <w:sz w:val="18"/>
          <w:szCs w:val="18"/>
        </w:rPr>
        <w:t xml:space="preserve"> or obtaining any interest that is likely to conflict with or restrict that party participating in the Project. </w:t>
      </w:r>
      <w:hyperlink r:id="rId20" w:history="1">
        <w:r w:rsidR="00DB4850">
          <w:rPr>
            <w:rStyle w:val="Hyperlink"/>
            <w:rFonts w:ascii="Arial" w:hAnsi="Arial" w:cs="Arial"/>
            <w:i/>
            <w:sz w:val="18"/>
            <w:szCs w:val="18"/>
          </w:rPr>
          <w:t>ARC Conflict of Interest &amp;</w:t>
        </w:r>
        <w:r w:rsidRPr="00FE1555">
          <w:rPr>
            <w:rStyle w:val="Hyperlink"/>
            <w:rFonts w:ascii="Arial" w:hAnsi="Arial" w:cs="Arial"/>
            <w:i/>
            <w:sz w:val="18"/>
            <w:szCs w:val="18"/>
          </w:rPr>
          <w:t xml:space="preserve"> Confidentiality Policy</w:t>
        </w:r>
      </w:hyperlink>
      <w:r>
        <w:rPr>
          <w:rStyle w:val="Hyperlink"/>
          <w:rFonts w:ascii="Arial" w:hAnsi="Arial" w:cs="Arial"/>
          <w:i/>
          <w:sz w:val="18"/>
          <w:szCs w:val="18"/>
        </w:rPr>
        <w:t xml:space="preserve"> </w:t>
      </w:r>
      <w:r w:rsidRPr="00C34540">
        <w:rPr>
          <w:rFonts w:ascii="Arial" w:hAnsi="Arial" w:cs="Arial"/>
          <w:sz w:val="18"/>
          <w:szCs w:val="18"/>
        </w:rPr>
        <w:t xml:space="preserve">is available on the </w:t>
      </w:r>
      <w:hyperlink r:id="rId21" w:history="1">
        <w:r w:rsidRPr="00FE1555">
          <w:rPr>
            <w:rStyle w:val="Hyperlink"/>
            <w:rFonts w:ascii="Arial" w:hAnsi="Arial" w:cs="Arial"/>
            <w:sz w:val="18"/>
            <w:szCs w:val="18"/>
          </w:rPr>
          <w:t>ARC website</w:t>
        </w:r>
      </w:hyperlink>
      <w:r w:rsidRPr="00C34540">
        <w:rPr>
          <w:rFonts w:ascii="Arial" w:hAnsi="Arial" w:cs="Arial"/>
          <w:sz w:val="18"/>
          <w:szCs w:val="18"/>
        </w:rPr>
        <w:t xml:space="preserve">. Under the </w:t>
      </w:r>
      <w:r w:rsidR="00DB4850">
        <w:rPr>
          <w:rFonts w:ascii="Arial" w:hAnsi="Arial" w:cs="Arial"/>
          <w:i/>
          <w:sz w:val="18"/>
          <w:szCs w:val="18"/>
        </w:rPr>
        <w:t>ARC Conflict of Interest &amp;</w:t>
      </w:r>
      <w:r w:rsidRPr="00C34540">
        <w:rPr>
          <w:rFonts w:ascii="Arial" w:hAnsi="Arial" w:cs="Arial"/>
          <w:i/>
          <w:sz w:val="18"/>
          <w:szCs w:val="18"/>
        </w:rPr>
        <w:t xml:space="preserve"> Confidentiality Policy</w:t>
      </w:r>
      <w:r w:rsidRPr="00C34540">
        <w:rPr>
          <w:rFonts w:ascii="Arial" w:hAnsi="Arial" w:cs="Arial"/>
          <w:sz w:val="18"/>
          <w:szCs w:val="18"/>
        </w:rPr>
        <w:t>:</w:t>
      </w:r>
    </w:p>
    <w:p w14:paraId="3C7B973B" w14:textId="77777777" w:rsidR="00C34540" w:rsidRPr="00C34540" w:rsidRDefault="00C34540" w:rsidP="00C34540">
      <w:pPr>
        <w:rPr>
          <w:rFonts w:ascii="Arial" w:hAnsi="Arial" w:cs="Arial"/>
          <w:b/>
          <w:sz w:val="18"/>
          <w:szCs w:val="18"/>
        </w:rPr>
      </w:pPr>
    </w:p>
    <w:p w14:paraId="6C658A79" w14:textId="5A1CAC06" w:rsidR="00C34540" w:rsidRPr="00C34540" w:rsidRDefault="00C34540" w:rsidP="00C34540">
      <w:pPr>
        <w:pStyle w:val="ListParagraph"/>
        <w:numPr>
          <w:ilvl w:val="0"/>
          <w:numId w:val="34"/>
        </w:numPr>
        <w:rPr>
          <w:rFonts w:ascii="Arial" w:hAnsi="Arial" w:cs="Arial"/>
          <w:sz w:val="18"/>
          <w:szCs w:val="18"/>
        </w:rPr>
      </w:pPr>
      <w:r w:rsidRPr="00C34540">
        <w:rPr>
          <w:rFonts w:ascii="Arial" w:hAnsi="Arial" w:cs="Arial"/>
          <w:sz w:val="18"/>
          <w:szCs w:val="18"/>
        </w:rPr>
        <w:t xml:space="preserve">A </w:t>
      </w:r>
      <w:r w:rsidRPr="00C34540">
        <w:rPr>
          <w:rFonts w:ascii="Arial" w:hAnsi="Arial" w:cs="Arial"/>
          <w:b/>
          <w:i/>
          <w:sz w:val="18"/>
          <w:szCs w:val="18"/>
        </w:rPr>
        <w:t>conflict of interest</w:t>
      </w:r>
      <w:r w:rsidRPr="00C34540">
        <w:rPr>
          <w:rFonts w:ascii="Arial" w:hAnsi="Arial" w:cs="Arial"/>
          <w:sz w:val="18"/>
          <w:szCs w:val="18"/>
        </w:rPr>
        <w:t xml:space="preserve"> is a situation in which someone in a position of trust has competing professional or private interests. Such competing interests could make it difficult for an individual to fulfil his/her duties </w:t>
      </w:r>
      <w:proofErr w:type="gramStart"/>
      <w:r w:rsidRPr="00C34540">
        <w:rPr>
          <w:rFonts w:ascii="Arial" w:hAnsi="Arial" w:cs="Arial"/>
          <w:sz w:val="18"/>
          <w:szCs w:val="18"/>
        </w:rPr>
        <w:t>impartially, and</w:t>
      </w:r>
      <w:proofErr w:type="gramEnd"/>
      <w:r w:rsidRPr="00C34540">
        <w:rPr>
          <w:rFonts w:ascii="Arial" w:hAnsi="Arial" w:cs="Arial"/>
          <w:sz w:val="18"/>
          <w:szCs w:val="18"/>
        </w:rPr>
        <w:t xml:space="preserve"> could improperly influence the performance of their official duties and responsibilities.</w:t>
      </w:r>
    </w:p>
    <w:p w14:paraId="0E7E2E35" w14:textId="4B5CBCA1" w:rsidR="00C34540" w:rsidRPr="00C34540" w:rsidRDefault="00C34540" w:rsidP="00C34540">
      <w:pPr>
        <w:pStyle w:val="ListParagraph"/>
        <w:numPr>
          <w:ilvl w:val="0"/>
          <w:numId w:val="34"/>
        </w:numPr>
        <w:rPr>
          <w:rFonts w:ascii="Arial" w:hAnsi="Arial" w:cs="Arial"/>
          <w:sz w:val="18"/>
          <w:szCs w:val="18"/>
        </w:rPr>
      </w:pPr>
      <w:r w:rsidRPr="00C34540">
        <w:rPr>
          <w:rFonts w:ascii="Arial" w:hAnsi="Arial" w:cs="Arial"/>
          <w:sz w:val="18"/>
          <w:szCs w:val="18"/>
        </w:rPr>
        <w:t xml:space="preserve">A </w:t>
      </w:r>
      <w:r w:rsidRPr="00C34540">
        <w:rPr>
          <w:rFonts w:ascii="Arial" w:hAnsi="Arial" w:cs="Arial"/>
          <w:b/>
          <w:i/>
          <w:sz w:val="18"/>
          <w:szCs w:val="18"/>
        </w:rPr>
        <w:t>perceived conflict of interest</w:t>
      </w:r>
      <w:r w:rsidRPr="00C34540">
        <w:rPr>
          <w:rFonts w:ascii="Arial" w:hAnsi="Arial" w:cs="Arial"/>
          <w:sz w:val="18"/>
          <w:szCs w:val="18"/>
        </w:rPr>
        <w:t xml:space="preserve"> exists where it could be reasonably perceived that an individual’s professional or private interests could improperly influence the performance of their duties and responsibilities. Individuals should be conscious that perceptions of conflict of interest may be as important as an actual conflict.</w:t>
      </w:r>
    </w:p>
    <w:p w14:paraId="19BF709D" w14:textId="1A7D5A73" w:rsidR="00C34540" w:rsidRPr="00C34540" w:rsidRDefault="00C34540" w:rsidP="00C34540">
      <w:pPr>
        <w:pStyle w:val="ListParagraph"/>
        <w:numPr>
          <w:ilvl w:val="0"/>
          <w:numId w:val="34"/>
        </w:numPr>
        <w:rPr>
          <w:rFonts w:ascii="Arial" w:hAnsi="Arial" w:cs="Arial"/>
          <w:sz w:val="18"/>
          <w:szCs w:val="18"/>
        </w:rPr>
      </w:pPr>
      <w:r w:rsidRPr="00C34540">
        <w:rPr>
          <w:rFonts w:ascii="Arial" w:hAnsi="Arial" w:cs="Arial"/>
          <w:sz w:val="18"/>
          <w:szCs w:val="18"/>
        </w:rPr>
        <w:t xml:space="preserve">A </w:t>
      </w:r>
      <w:r w:rsidRPr="00C34540">
        <w:rPr>
          <w:rFonts w:ascii="Arial" w:hAnsi="Arial" w:cs="Arial"/>
          <w:b/>
          <w:i/>
          <w:sz w:val="18"/>
          <w:szCs w:val="18"/>
        </w:rPr>
        <w:t>material personal interest</w:t>
      </w:r>
      <w:r w:rsidRPr="00C34540">
        <w:rPr>
          <w:rFonts w:ascii="Arial" w:hAnsi="Arial" w:cs="Arial"/>
          <w:sz w:val="18"/>
          <w:szCs w:val="18"/>
        </w:rPr>
        <w:t xml:space="preserve"> is an interest of a type that can give rise to a real or perceived conflict of interest that could affect the ability of the person to discharge their duties or obligations appropriately. In the context of the ARC this also includes those named on ARC grants being able to discharge their obligations under the relevant ARC Funding Rules/Grant Guidelines or ARC Funding/Grant Agreement.</w:t>
      </w:r>
    </w:p>
    <w:p w14:paraId="604FE3D7" w14:textId="77777777" w:rsidR="00C34540" w:rsidRPr="00C34540" w:rsidRDefault="00C34540" w:rsidP="00C34540">
      <w:pPr>
        <w:rPr>
          <w:rFonts w:ascii="Arial" w:hAnsi="Arial" w:cs="Arial"/>
          <w:sz w:val="18"/>
          <w:szCs w:val="18"/>
        </w:rPr>
      </w:pPr>
    </w:p>
    <w:p w14:paraId="73E4A0C5" w14:textId="77777777" w:rsidR="00C34540" w:rsidRPr="00C34540" w:rsidRDefault="00C34540" w:rsidP="00C34540">
      <w:pPr>
        <w:rPr>
          <w:rFonts w:ascii="Arial" w:hAnsi="Arial" w:cs="Arial"/>
          <w:sz w:val="18"/>
          <w:szCs w:val="18"/>
        </w:rPr>
      </w:pPr>
      <w:r w:rsidRPr="00C34540">
        <w:rPr>
          <w:rFonts w:ascii="Arial" w:hAnsi="Arial" w:cs="Arial"/>
          <w:sz w:val="18"/>
          <w:szCs w:val="18"/>
        </w:rPr>
        <w:t xml:space="preserve">While a conflict may relate to financial interests, it can also relate to other private, </w:t>
      </w:r>
      <w:proofErr w:type="gramStart"/>
      <w:r w:rsidRPr="00C34540">
        <w:rPr>
          <w:rFonts w:ascii="Arial" w:hAnsi="Arial" w:cs="Arial"/>
          <w:sz w:val="18"/>
          <w:szCs w:val="18"/>
        </w:rPr>
        <w:t>professional</w:t>
      </w:r>
      <w:proofErr w:type="gramEnd"/>
      <w:r w:rsidRPr="00C34540">
        <w:rPr>
          <w:rFonts w:ascii="Arial" w:hAnsi="Arial" w:cs="Arial"/>
          <w:sz w:val="18"/>
          <w:szCs w:val="18"/>
        </w:rPr>
        <w:t xml:space="preserve"> or institutional benefits or advantages that depend on the conduct of the research or its outcomes. If any parties involved in this project (including participants and organisations) have or are likely to have a </w:t>
      </w:r>
      <w:proofErr w:type="gramStart"/>
      <w:r w:rsidRPr="00C34540">
        <w:rPr>
          <w:rFonts w:ascii="Arial" w:hAnsi="Arial" w:cs="Arial"/>
          <w:sz w:val="18"/>
          <w:szCs w:val="18"/>
        </w:rPr>
        <w:t>conflict of interest</w:t>
      </w:r>
      <w:proofErr w:type="gramEnd"/>
      <w:r w:rsidRPr="00C34540">
        <w:rPr>
          <w:rFonts w:ascii="Arial" w:hAnsi="Arial" w:cs="Arial"/>
          <w:sz w:val="18"/>
          <w:szCs w:val="18"/>
        </w:rPr>
        <w:t xml:space="preserve"> relation to any aspect of the Application, the conflict must be declared to UQ at the time of application. If you later identify that there is an actual, apparent or potential </w:t>
      </w:r>
      <w:proofErr w:type="spellStart"/>
      <w:r w:rsidRPr="00C34540">
        <w:rPr>
          <w:rFonts w:ascii="Arial" w:hAnsi="Arial" w:cs="Arial"/>
          <w:sz w:val="18"/>
          <w:szCs w:val="18"/>
        </w:rPr>
        <w:t>CoI</w:t>
      </w:r>
      <w:proofErr w:type="spellEnd"/>
      <w:r w:rsidRPr="00C34540">
        <w:rPr>
          <w:rFonts w:ascii="Arial" w:hAnsi="Arial" w:cs="Arial"/>
          <w:sz w:val="18"/>
          <w:szCs w:val="18"/>
        </w:rPr>
        <w:t xml:space="preserve"> or that one might arise in relation to your </w:t>
      </w:r>
      <w:proofErr w:type="gramStart"/>
      <w:r w:rsidRPr="00C34540">
        <w:rPr>
          <w:rFonts w:ascii="Arial" w:hAnsi="Arial" w:cs="Arial"/>
          <w:sz w:val="18"/>
          <w:szCs w:val="18"/>
        </w:rPr>
        <w:t>Application</w:t>
      </w:r>
      <w:proofErr w:type="gramEnd"/>
      <w:r w:rsidRPr="00C34540">
        <w:rPr>
          <w:rFonts w:ascii="Arial" w:hAnsi="Arial" w:cs="Arial"/>
          <w:sz w:val="18"/>
          <w:szCs w:val="18"/>
        </w:rPr>
        <w:t xml:space="preserve">, you must inform UQ in writing immediately, as UQ is required to notify the ARC. </w:t>
      </w:r>
    </w:p>
    <w:p w14:paraId="24F89476" w14:textId="77777777" w:rsidR="00C34540" w:rsidRPr="00C34540" w:rsidRDefault="00C34540" w:rsidP="00C34540">
      <w:pPr>
        <w:rPr>
          <w:rFonts w:ascii="Arial" w:hAnsi="Arial" w:cs="Arial"/>
          <w:sz w:val="18"/>
          <w:szCs w:val="18"/>
        </w:rPr>
      </w:pPr>
    </w:p>
    <w:p w14:paraId="6F64461C" w14:textId="77777777" w:rsidR="00C34540" w:rsidRPr="00C34540" w:rsidRDefault="00C34540" w:rsidP="00C34540">
      <w:pPr>
        <w:rPr>
          <w:rFonts w:ascii="Arial" w:hAnsi="Arial" w:cs="Arial"/>
          <w:sz w:val="18"/>
          <w:szCs w:val="18"/>
        </w:rPr>
      </w:pPr>
      <w:r w:rsidRPr="00C34540">
        <w:rPr>
          <w:rFonts w:ascii="Arial" w:hAnsi="Arial" w:cs="Arial"/>
          <w:sz w:val="18"/>
          <w:szCs w:val="18"/>
        </w:rPr>
        <w:t>For participants external to UQ, the management of the Conflict of Interest should be agreed with the employing organisation, of which UQ will seek confirmation should the application be successful.</w:t>
      </w:r>
    </w:p>
    <w:p w14:paraId="74E298CE" w14:textId="77777777" w:rsidR="00C34540" w:rsidRPr="00C34540" w:rsidRDefault="00C34540" w:rsidP="00C34540">
      <w:pPr>
        <w:rPr>
          <w:rFonts w:ascii="Arial" w:hAnsi="Arial" w:cs="Arial"/>
          <w:sz w:val="18"/>
          <w:szCs w:val="18"/>
        </w:rPr>
      </w:pPr>
    </w:p>
    <w:p w14:paraId="340D01C2" w14:textId="75867BB0" w:rsidR="00C34540" w:rsidRPr="00C34540" w:rsidRDefault="00C34540" w:rsidP="00C34540">
      <w:pPr>
        <w:rPr>
          <w:rFonts w:ascii="Arial" w:hAnsi="Arial" w:cs="Arial"/>
          <w:sz w:val="18"/>
          <w:szCs w:val="18"/>
        </w:rPr>
      </w:pPr>
      <w:r w:rsidRPr="00C34540">
        <w:rPr>
          <w:rFonts w:ascii="Arial" w:hAnsi="Arial" w:cs="Arial"/>
          <w:sz w:val="18"/>
          <w:szCs w:val="18"/>
        </w:rPr>
        <w:t xml:space="preserve">Applications from UQ investigators must be consistent with the University’s </w:t>
      </w:r>
      <w:hyperlink r:id="rId22" w:history="1">
        <w:r w:rsidRPr="008E2AED">
          <w:rPr>
            <w:rStyle w:val="Hyperlink"/>
            <w:rFonts w:ascii="Arial" w:hAnsi="Arial" w:cs="Arial"/>
            <w:i/>
            <w:iCs/>
            <w:sz w:val="18"/>
            <w:szCs w:val="18"/>
          </w:rPr>
          <w:t>Conflict of Interest Policy</w:t>
        </w:r>
      </w:hyperlink>
      <w:r w:rsidRPr="008E2AED">
        <w:rPr>
          <w:rFonts w:ascii="Arial" w:hAnsi="Arial" w:cs="Arial"/>
          <w:sz w:val="18"/>
          <w:szCs w:val="18"/>
        </w:rPr>
        <w:t xml:space="preserve"> </w:t>
      </w:r>
      <w:r w:rsidRPr="00C34540">
        <w:rPr>
          <w:rFonts w:ascii="Arial" w:hAnsi="Arial" w:cs="Arial"/>
          <w:sz w:val="18"/>
          <w:szCs w:val="18"/>
        </w:rPr>
        <w:t xml:space="preserve">(PPL 1.50.11) and its </w:t>
      </w:r>
      <w:hyperlink r:id="rId23" w:history="1">
        <w:r w:rsidRPr="008E2AED">
          <w:rPr>
            <w:rStyle w:val="Hyperlink"/>
            <w:rFonts w:ascii="Arial" w:hAnsi="Arial" w:cs="Arial"/>
            <w:i/>
            <w:iCs/>
            <w:sz w:val="18"/>
            <w:szCs w:val="18"/>
          </w:rPr>
          <w:t>Responsible Conduct of Research Policy</w:t>
        </w:r>
      </w:hyperlink>
      <w:r w:rsidRPr="00C34540">
        <w:rPr>
          <w:rFonts w:ascii="Arial" w:hAnsi="Arial" w:cs="Arial"/>
          <w:sz w:val="18"/>
          <w:szCs w:val="18"/>
        </w:rPr>
        <w:t xml:space="preserve"> (PPL4.20.02). </w:t>
      </w:r>
    </w:p>
    <w:p w14:paraId="7209511B" w14:textId="77777777" w:rsidR="00C34540" w:rsidRPr="00C34540" w:rsidRDefault="00C34540" w:rsidP="00C34540">
      <w:pPr>
        <w:rPr>
          <w:rFonts w:ascii="Arial" w:hAnsi="Arial" w:cs="Arial"/>
          <w:sz w:val="18"/>
          <w:szCs w:val="18"/>
        </w:rPr>
      </w:pPr>
    </w:p>
    <w:p w14:paraId="6A796CA5" w14:textId="77777777" w:rsidR="00C34540" w:rsidRPr="00C34540" w:rsidRDefault="00C34540" w:rsidP="00C34540">
      <w:pPr>
        <w:rPr>
          <w:rFonts w:ascii="Arial" w:hAnsi="Arial" w:cs="Arial"/>
          <w:sz w:val="18"/>
          <w:szCs w:val="18"/>
        </w:rPr>
      </w:pPr>
      <w:r w:rsidRPr="00C34540">
        <w:rPr>
          <w:rFonts w:ascii="Arial" w:hAnsi="Arial" w:cs="Arial"/>
          <w:sz w:val="18"/>
          <w:szCs w:val="18"/>
        </w:rPr>
        <w:t>Where external for-profit partner organisation/s are part of the Application, to help Investigators identify when a conflict of interest is likely to arise, they should consider the following statements:</w:t>
      </w:r>
    </w:p>
    <w:p w14:paraId="4F49EF40" w14:textId="77777777" w:rsidR="00C34540" w:rsidRPr="00C34540" w:rsidRDefault="00C34540" w:rsidP="00C34540">
      <w:pPr>
        <w:rPr>
          <w:rFonts w:ascii="Arial" w:hAnsi="Arial" w:cs="Arial"/>
          <w:sz w:val="18"/>
          <w:szCs w:val="18"/>
        </w:rPr>
      </w:pPr>
    </w:p>
    <w:p w14:paraId="626C4702" w14:textId="1D6F94BB" w:rsidR="00C34540" w:rsidRPr="00C34540" w:rsidRDefault="00C34540" w:rsidP="00C34540">
      <w:pPr>
        <w:pStyle w:val="ListParagraph"/>
        <w:numPr>
          <w:ilvl w:val="0"/>
          <w:numId w:val="35"/>
        </w:numPr>
        <w:rPr>
          <w:rFonts w:ascii="Arial" w:hAnsi="Arial" w:cs="Arial"/>
          <w:sz w:val="18"/>
          <w:szCs w:val="18"/>
        </w:rPr>
      </w:pPr>
      <w:r w:rsidRPr="00C34540">
        <w:rPr>
          <w:rFonts w:ascii="Arial" w:hAnsi="Arial" w:cs="Arial"/>
          <w:sz w:val="18"/>
          <w:szCs w:val="18"/>
        </w:rPr>
        <w:t xml:space="preserve">I hold a paid or unpaid fiduciary/governance/management role, such as being a </w:t>
      </w:r>
      <w:proofErr w:type="gramStart"/>
      <w:r w:rsidRPr="00C34540">
        <w:rPr>
          <w:rFonts w:ascii="Arial" w:hAnsi="Arial" w:cs="Arial"/>
          <w:sz w:val="18"/>
          <w:szCs w:val="18"/>
        </w:rPr>
        <w:t>Director</w:t>
      </w:r>
      <w:proofErr w:type="gramEnd"/>
      <w:r w:rsidRPr="00C34540">
        <w:rPr>
          <w:rFonts w:ascii="Arial" w:hAnsi="Arial" w:cs="Arial"/>
          <w:sz w:val="18"/>
          <w:szCs w:val="18"/>
        </w:rPr>
        <w:t>, of one or more of the external partners on this grant Application.</w:t>
      </w:r>
    </w:p>
    <w:p w14:paraId="6EED12FB" w14:textId="7CB804D7" w:rsidR="00C34540" w:rsidRPr="00C34540" w:rsidRDefault="00C34540" w:rsidP="00C34540">
      <w:pPr>
        <w:pStyle w:val="ListParagraph"/>
        <w:numPr>
          <w:ilvl w:val="0"/>
          <w:numId w:val="35"/>
        </w:numPr>
        <w:rPr>
          <w:rFonts w:ascii="Arial" w:hAnsi="Arial" w:cs="Arial"/>
          <w:sz w:val="18"/>
          <w:szCs w:val="18"/>
        </w:rPr>
      </w:pPr>
      <w:r w:rsidRPr="00C34540">
        <w:rPr>
          <w:rFonts w:ascii="Arial" w:hAnsi="Arial" w:cs="Arial"/>
          <w:sz w:val="18"/>
          <w:szCs w:val="18"/>
        </w:rPr>
        <w:t xml:space="preserve">I am a paid employee, such as a Chief Scientific Officer, of one or more of the external partners on this grant Application. </w:t>
      </w:r>
    </w:p>
    <w:p w14:paraId="17FE1FAC" w14:textId="7BD39415" w:rsidR="00C34540" w:rsidRPr="00C34540" w:rsidRDefault="00C34540" w:rsidP="00C34540">
      <w:pPr>
        <w:pStyle w:val="ListParagraph"/>
        <w:numPr>
          <w:ilvl w:val="0"/>
          <w:numId w:val="35"/>
        </w:numPr>
        <w:rPr>
          <w:rFonts w:ascii="Arial" w:hAnsi="Arial" w:cs="Arial"/>
          <w:sz w:val="18"/>
          <w:szCs w:val="18"/>
        </w:rPr>
      </w:pPr>
      <w:r w:rsidRPr="00C34540">
        <w:rPr>
          <w:rFonts w:ascii="Arial" w:hAnsi="Arial" w:cs="Arial"/>
          <w:sz w:val="18"/>
          <w:szCs w:val="18"/>
        </w:rPr>
        <w:t>I or a family member/close associate hold shares (equity) in one or more of the external partners on this grant Application that are not publicly traded entities (</w:t>
      </w:r>
      <w:proofErr w:type="gramStart"/>
      <w:r w:rsidRPr="00C34540">
        <w:rPr>
          <w:rFonts w:ascii="Arial" w:hAnsi="Arial" w:cs="Arial"/>
          <w:sz w:val="18"/>
          <w:szCs w:val="18"/>
        </w:rPr>
        <w:t>i.e.</w:t>
      </w:r>
      <w:proofErr w:type="gramEnd"/>
      <w:r w:rsidRPr="00C34540">
        <w:rPr>
          <w:rFonts w:ascii="Arial" w:hAnsi="Arial" w:cs="Arial"/>
          <w:sz w:val="18"/>
          <w:szCs w:val="18"/>
        </w:rPr>
        <w:t xml:space="preserve"> listed on the ASX or similar stock exchange).</w:t>
      </w:r>
    </w:p>
    <w:p w14:paraId="0B11BFF6" w14:textId="77777777" w:rsidR="00C34540" w:rsidRPr="00C34540" w:rsidRDefault="00C34540" w:rsidP="00C34540">
      <w:pPr>
        <w:rPr>
          <w:rFonts w:ascii="Arial" w:hAnsi="Arial" w:cs="Arial"/>
          <w:sz w:val="18"/>
          <w:szCs w:val="18"/>
        </w:rPr>
      </w:pPr>
    </w:p>
    <w:p w14:paraId="54D14BB8" w14:textId="5DD29A77" w:rsidR="000D107F" w:rsidRPr="009A7D6C" w:rsidRDefault="00C34540" w:rsidP="00C57E1B">
      <w:pPr>
        <w:rPr>
          <w:rFonts w:ascii="Arial" w:hAnsi="Arial" w:cs="Arial"/>
          <w:b/>
          <w:sz w:val="18"/>
          <w:szCs w:val="18"/>
        </w:rPr>
      </w:pPr>
      <w:r w:rsidRPr="00C34540">
        <w:rPr>
          <w:rFonts w:ascii="Arial" w:hAnsi="Arial" w:cs="Arial"/>
          <w:b/>
          <w:sz w:val="18"/>
          <w:szCs w:val="18"/>
        </w:rPr>
        <w:t>Any of these associations may be incompatible with UQ being able to support the Application.</w:t>
      </w:r>
    </w:p>
    <w:sectPr w:rsidR="000D107F" w:rsidRPr="009A7D6C" w:rsidSect="002826E5">
      <w:headerReference w:type="default" r:id="rId24"/>
      <w:footerReference w:type="default" r:id="rId25"/>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760" w14:textId="77777777" w:rsidR="007B0BF5" w:rsidRDefault="007B0BF5">
      <w:r>
        <w:separator/>
      </w:r>
    </w:p>
  </w:endnote>
  <w:endnote w:type="continuationSeparator" w:id="0">
    <w:p w14:paraId="78A0C2A8" w14:textId="77777777" w:rsidR="007B0BF5"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1735692730"/>
      <w:docPartObj>
        <w:docPartGallery w:val="Page Numbers (Bottom of Page)"/>
        <w:docPartUnique/>
      </w:docPartObj>
    </w:sdtPr>
    <w:sdtEndPr/>
    <w:sdtContent>
      <w:sdt>
        <w:sdtPr>
          <w:rPr>
            <w:rFonts w:ascii="Arial" w:hAnsi="Arial" w:cs="Arial"/>
            <w:sz w:val="21"/>
            <w:szCs w:val="21"/>
          </w:rPr>
          <w:id w:val="1005326866"/>
          <w:docPartObj>
            <w:docPartGallery w:val="Page Numbers (Top of Page)"/>
            <w:docPartUnique/>
          </w:docPartObj>
        </w:sdtPr>
        <w:sdtEndPr/>
        <w:sdtContent>
          <w:p w14:paraId="68CC732F" w14:textId="4D89674E" w:rsidR="008E2AED" w:rsidRPr="00841B78" w:rsidRDefault="008E2AED" w:rsidP="008E2AED">
            <w:pPr>
              <w:pStyle w:val="Footer"/>
              <w:jc w:val="right"/>
              <w:rPr>
                <w:rFonts w:ascii="Arial" w:hAnsi="Arial" w:cs="Arial"/>
                <w:sz w:val="21"/>
                <w:szCs w:val="21"/>
              </w:rPr>
            </w:pPr>
            <w:r w:rsidRPr="00841B78">
              <w:rPr>
                <w:rFonts w:ascii="Arial" w:hAnsi="Arial" w:cs="Arial"/>
                <w:sz w:val="21"/>
                <w:szCs w:val="21"/>
              </w:rPr>
              <w:t xml:space="preserve">Page </w:t>
            </w:r>
            <w:r w:rsidRPr="00841B78">
              <w:rPr>
                <w:rFonts w:ascii="Arial" w:hAnsi="Arial" w:cs="Arial"/>
                <w:b/>
                <w:bCs/>
                <w:sz w:val="21"/>
                <w:szCs w:val="21"/>
              </w:rPr>
              <w:fldChar w:fldCharType="begin"/>
            </w:r>
            <w:r w:rsidRPr="00841B78">
              <w:rPr>
                <w:rFonts w:ascii="Arial" w:hAnsi="Arial" w:cs="Arial"/>
                <w:b/>
                <w:bCs/>
                <w:sz w:val="21"/>
                <w:szCs w:val="21"/>
              </w:rPr>
              <w:instrText xml:space="preserve"> PAGE </w:instrText>
            </w:r>
            <w:r w:rsidRPr="00841B78">
              <w:rPr>
                <w:rFonts w:ascii="Arial" w:hAnsi="Arial" w:cs="Arial"/>
                <w:b/>
                <w:bCs/>
                <w:sz w:val="21"/>
                <w:szCs w:val="21"/>
              </w:rPr>
              <w:fldChar w:fldCharType="separate"/>
            </w:r>
            <w:r w:rsidR="00DB4850">
              <w:rPr>
                <w:rFonts w:ascii="Arial" w:hAnsi="Arial" w:cs="Arial"/>
                <w:b/>
                <w:bCs/>
                <w:noProof/>
                <w:sz w:val="21"/>
                <w:szCs w:val="21"/>
              </w:rPr>
              <w:t>4</w:t>
            </w:r>
            <w:r w:rsidRPr="00841B78">
              <w:rPr>
                <w:rFonts w:ascii="Arial" w:hAnsi="Arial" w:cs="Arial"/>
                <w:b/>
                <w:bCs/>
                <w:sz w:val="21"/>
                <w:szCs w:val="21"/>
              </w:rPr>
              <w:fldChar w:fldCharType="end"/>
            </w:r>
            <w:r w:rsidRPr="00841B78">
              <w:rPr>
                <w:rFonts w:ascii="Arial" w:hAnsi="Arial" w:cs="Arial"/>
                <w:sz w:val="21"/>
                <w:szCs w:val="21"/>
              </w:rPr>
              <w:t xml:space="preserve"> of </w:t>
            </w:r>
            <w:r w:rsidRPr="00841B78">
              <w:rPr>
                <w:rFonts w:ascii="Arial" w:hAnsi="Arial" w:cs="Arial"/>
                <w:b/>
                <w:bCs/>
                <w:sz w:val="21"/>
                <w:szCs w:val="21"/>
              </w:rPr>
              <w:fldChar w:fldCharType="begin"/>
            </w:r>
            <w:r w:rsidRPr="00841B78">
              <w:rPr>
                <w:rFonts w:ascii="Arial" w:hAnsi="Arial" w:cs="Arial"/>
                <w:b/>
                <w:bCs/>
                <w:sz w:val="21"/>
                <w:szCs w:val="21"/>
              </w:rPr>
              <w:instrText xml:space="preserve"> NUMPAGES  </w:instrText>
            </w:r>
            <w:r w:rsidRPr="00841B78">
              <w:rPr>
                <w:rFonts w:ascii="Arial" w:hAnsi="Arial" w:cs="Arial"/>
                <w:b/>
                <w:bCs/>
                <w:sz w:val="21"/>
                <w:szCs w:val="21"/>
              </w:rPr>
              <w:fldChar w:fldCharType="separate"/>
            </w:r>
            <w:r w:rsidR="00DB4850">
              <w:rPr>
                <w:rFonts w:ascii="Arial" w:hAnsi="Arial" w:cs="Arial"/>
                <w:b/>
                <w:bCs/>
                <w:noProof/>
                <w:sz w:val="21"/>
                <w:szCs w:val="21"/>
              </w:rPr>
              <w:t>4</w:t>
            </w:r>
            <w:r w:rsidRPr="00841B78">
              <w:rPr>
                <w:rFonts w:ascii="Arial" w:hAnsi="Arial" w:cs="Arial"/>
                <w:b/>
                <w:bCs/>
                <w:sz w:val="21"/>
                <w:szCs w:val="21"/>
              </w:rPr>
              <w:fldChar w:fldCharType="end"/>
            </w:r>
          </w:p>
        </w:sdtContent>
      </w:sdt>
    </w:sdtContent>
  </w:sdt>
  <w:p w14:paraId="2BED67CA" w14:textId="77777777" w:rsidR="008E2AED" w:rsidRDefault="008E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126" w14:textId="77777777" w:rsidR="007B0BF5" w:rsidRDefault="007B0BF5">
      <w:r>
        <w:separator/>
      </w:r>
    </w:p>
  </w:footnote>
  <w:footnote w:type="continuationSeparator" w:id="0">
    <w:p w14:paraId="097FA9C0" w14:textId="77777777" w:rsidR="007B0BF5"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7B0BF5" w:rsidRPr="00C33E91" w14:paraId="30359177" w14:textId="77777777" w:rsidTr="004A3841">
      <w:trPr>
        <w:trHeight w:val="850"/>
      </w:trPr>
      <w:tc>
        <w:tcPr>
          <w:tcW w:w="3794" w:type="dxa"/>
        </w:tcPr>
        <w:p w14:paraId="46ACD39D" w14:textId="77777777" w:rsidR="007B0BF5" w:rsidRPr="008E2AED" w:rsidRDefault="007B0BF5" w:rsidP="00464FA5">
          <w:pPr>
            <w:tabs>
              <w:tab w:val="left" w:pos="7740"/>
            </w:tabs>
            <w:autoSpaceDE w:val="0"/>
            <w:autoSpaceDN w:val="0"/>
            <w:adjustRightInd w:val="0"/>
            <w:rPr>
              <w:rFonts w:ascii="Arial" w:hAnsi="Arial" w:cs="Arial"/>
              <w:sz w:val="14"/>
              <w:szCs w:val="14"/>
            </w:rPr>
          </w:pPr>
          <w:r w:rsidRPr="008E2AED">
            <w:rPr>
              <w:rFonts w:ascii="Arial" w:hAnsi="Arial" w:cs="Arial"/>
              <w:noProof/>
              <w:lang w:eastAsia="en-AU"/>
            </w:rPr>
            <w:drawing>
              <wp:anchor distT="0" distB="0" distL="114300" distR="114300" simplePos="0" relativeHeight="251659264" behindDoc="0" locked="0" layoutInCell="1" allowOverlap="1" wp14:anchorId="0AA03183" wp14:editId="3E983240">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6F3F1330" w14:textId="250970B0"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 xml:space="preserve">ARC </w:t>
          </w:r>
          <w:r w:rsidR="00763FEA">
            <w:rPr>
              <w:rFonts w:ascii="Arial" w:hAnsi="Arial" w:cs="Arial"/>
              <w:b/>
              <w:color w:val="51247A"/>
              <w:szCs w:val="24"/>
              <w:lang w:eastAsia="en-AU"/>
            </w:rPr>
            <w:t>FUTURE FELLOWSHIPS</w:t>
          </w:r>
          <w:r w:rsidRPr="00C33E91">
            <w:rPr>
              <w:rFonts w:ascii="Arial" w:hAnsi="Arial" w:cs="Arial"/>
              <w:b/>
              <w:color w:val="51247A"/>
              <w:szCs w:val="24"/>
              <w:lang w:eastAsia="en-AU"/>
            </w:rPr>
            <w:t xml:space="preserve"> </w:t>
          </w:r>
        </w:p>
        <w:p w14:paraId="61CFFA84" w14:textId="0FBA789A"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FOR FUNDING IN 202</w:t>
          </w:r>
          <w:r w:rsidR="000E206E">
            <w:rPr>
              <w:rFonts w:ascii="Arial" w:hAnsi="Arial" w:cs="Arial"/>
              <w:b/>
              <w:color w:val="51247A"/>
              <w:szCs w:val="24"/>
              <w:lang w:eastAsia="en-AU"/>
            </w:rPr>
            <w:t>4</w:t>
          </w:r>
        </w:p>
        <w:p w14:paraId="02CA9151" w14:textId="250DD2C6" w:rsidR="007B0BF5" w:rsidRPr="00C33E91" w:rsidRDefault="007B0BF5" w:rsidP="00705BC8">
          <w:pPr>
            <w:tabs>
              <w:tab w:val="left" w:pos="7740"/>
            </w:tabs>
            <w:autoSpaceDE w:val="0"/>
            <w:autoSpaceDN w:val="0"/>
            <w:adjustRightInd w:val="0"/>
            <w:spacing w:before="60"/>
            <w:jc w:val="right"/>
            <w:rPr>
              <w:rFonts w:ascii="Arial" w:hAnsi="Arial" w:cs="Arial"/>
              <w:b/>
              <w:color w:val="51247A"/>
              <w:spacing w:val="24"/>
              <w:sz w:val="24"/>
              <w:szCs w:val="28"/>
              <w:lang w:eastAsia="en-AU"/>
            </w:rPr>
          </w:pPr>
          <w:r w:rsidRPr="00C33E91">
            <w:rPr>
              <w:rFonts w:ascii="Arial" w:hAnsi="Arial" w:cs="Arial"/>
              <w:b/>
              <w:color w:val="51247A"/>
              <w:spacing w:val="24"/>
              <w:sz w:val="24"/>
              <w:szCs w:val="28"/>
              <w:lang w:eastAsia="en-AU"/>
            </w:rPr>
            <w:t xml:space="preserve">UQ APPLICATION </w:t>
          </w:r>
          <w:r w:rsidR="00705BC8" w:rsidRPr="00C33E91">
            <w:rPr>
              <w:rFonts w:ascii="Arial" w:hAnsi="Arial" w:cs="Arial"/>
              <w:b/>
              <w:color w:val="51247A"/>
              <w:spacing w:val="24"/>
              <w:sz w:val="24"/>
              <w:szCs w:val="28"/>
              <w:lang w:eastAsia="en-AU"/>
            </w:rPr>
            <w:t>CERTIFICATION FORM</w:t>
          </w:r>
        </w:p>
      </w:tc>
    </w:tr>
  </w:tbl>
  <w:p w14:paraId="121A4F30" w14:textId="77777777" w:rsidR="007B0BF5" w:rsidRPr="008E2AED" w:rsidRDefault="007B0BF5" w:rsidP="00464FA5">
    <w:pPr>
      <w:tabs>
        <w:tab w:val="left" w:pos="7740"/>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2303BF"/>
    <w:multiLevelType w:val="hybridMultilevel"/>
    <w:tmpl w:val="CB38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7094957"/>
    <w:multiLevelType w:val="hybridMultilevel"/>
    <w:tmpl w:val="C8ECC404"/>
    <w:lvl w:ilvl="0" w:tplc="34F4D49E">
      <w:start w:val="1"/>
      <w:numFmt w:val="decimal"/>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08" w:hanging="360"/>
      </w:pPr>
    </w:lvl>
    <w:lvl w:ilvl="2" w:tplc="0C09001B" w:tentative="1">
      <w:start w:val="1"/>
      <w:numFmt w:val="lowerRoman"/>
      <w:lvlText w:val="%3."/>
      <w:lvlJc w:val="right"/>
      <w:pPr>
        <w:ind w:left="1728" w:hanging="180"/>
      </w:pPr>
    </w:lvl>
    <w:lvl w:ilvl="3" w:tplc="0C09000F" w:tentative="1">
      <w:start w:val="1"/>
      <w:numFmt w:val="decimal"/>
      <w:lvlText w:val="%4."/>
      <w:lvlJc w:val="left"/>
      <w:pPr>
        <w:ind w:left="2448" w:hanging="360"/>
      </w:pPr>
    </w:lvl>
    <w:lvl w:ilvl="4" w:tplc="0C090019" w:tentative="1">
      <w:start w:val="1"/>
      <w:numFmt w:val="lowerLetter"/>
      <w:lvlText w:val="%5."/>
      <w:lvlJc w:val="left"/>
      <w:pPr>
        <w:ind w:left="3168" w:hanging="360"/>
      </w:pPr>
    </w:lvl>
    <w:lvl w:ilvl="5" w:tplc="0C09001B" w:tentative="1">
      <w:start w:val="1"/>
      <w:numFmt w:val="lowerRoman"/>
      <w:lvlText w:val="%6."/>
      <w:lvlJc w:val="right"/>
      <w:pPr>
        <w:ind w:left="3888" w:hanging="180"/>
      </w:pPr>
    </w:lvl>
    <w:lvl w:ilvl="6" w:tplc="0C09000F" w:tentative="1">
      <w:start w:val="1"/>
      <w:numFmt w:val="decimal"/>
      <w:lvlText w:val="%7."/>
      <w:lvlJc w:val="left"/>
      <w:pPr>
        <w:ind w:left="4608" w:hanging="360"/>
      </w:pPr>
    </w:lvl>
    <w:lvl w:ilvl="7" w:tplc="0C090019" w:tentative="1">
      <w:start w:val="1"/>
      <w:numFmt w:val="lowerLetter"/>
      <w:lvlText w:val="%8."/>
      <w:lvlJc w:val="left"/>
      <w:pPr>
        <w:ind w:left="5328" w:hanging="360"/>
      </w:pPr>
    </w:lvl>
    <w:lvl w:ilvl="8" w:tplc="0C09001B" w:tentative="1">
      <w:start w:val="1"/>
      <w:numFmt w:val="lowerRoman"/>
      <w:lvlText w:val="%9."/>
      <w:lvlJc w:val="right"/>
      <w:pPr>
        <w:ind w:left="6048" w:hanging="180"/>
      </w:pPr>
    </w:lvl>
  </w:abstractNum>
  <w:abstractNum w:abstractNumId="9"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4"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1C03FA"/>
    <w:multiLevelType w:val="hybridMultilevel"/>
    <w:tmpl w:val="769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4A7E01"/>
    <w:multiLevelType w:val="hybridMultilevel"/>
    <w:tmpl w:val="07AE18F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1E1EA7"/>
    <w:multiLevelType w:val="hybridMultilevel"/>
    <w:tmpl w:val="55DE8D2A"/>
    <w:lvl w:ilvl="0" w:tplc="2E967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D453B"/>
    <w:multiLevelType w:val="singleLevel"/>
    <w:tmpl w:val="EF2AB5D8"/>
    <w:lvl w:ilvl="0">
      <w:start w:val="1"/>
      <w:numFmt w:val="lowerRoman"/>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872DB"/>
    <w:multiLevelType w:val="hybridMultilevel"/>
    <w:tmpl w:val="20C8E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5EFC35A1"/>
    <w:multiLevelType w:val="multilevel"/>
    <w:tmpl w:val="1BE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67610"/>
    <w:multiLevelType w:val="hybridMultilevel"/>
    <w:tmpl w:val="1BA01844"/>
    <w:lvl w:ilvl="0" w:tplc="EF2AB5D8">
      <w:start w:val="1"/>
      <w:numFmt w:val="lowerRoman"/>
      <w:lvlText w:val="%1) "/>
      <w:lvlJc w:val="left"/>
      <w:pPr>
        <w:ind w:left="720" w:hanging="360"/>
      </w:pPr>
      <w:rPr>
        <w:rFonts w:ascii="Arial" w:hAnsi="Arial" w:cs="Arial"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430014"/>
    <w:multiLevelType w:val="hybridMultilevel"/>
    <w:tmpl w:val="5DDAD030"/>
    <w:lvl w:ilvl="0" w:tplc="359876D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0303569">
    <w:abstractNumId w:val="6"/>
  </w:num>
  <w:num w:numId="2" w16cid:durableId="1798451675">
    <w:abstractNumId w:val="21"/>
  </w:num>
  <w:num w:numId="3" w16cid:durableId="970208419">
    <w:abstractNumId w:val="25"/>
  </w:num>
  <w:num w:numId="4" w16cid:durableId="1886595376">
    <w:abstractNumId w:val="11"/>
  </w:num>
  <w:num w:numId="5" w16cid:durableId="1168908303">
    <w:abstractNumId w:val="9"/>
  </w:num>
  <w:num w:numId="6" w16cid:durableId="1351956011">
    <w:abstractNumId w:val="7"/>
  </w:num>
  <w:num w:numId="7" w16cid:durableId="171384435">
    <w:abstractNumId w:val="3"/>
  </w:num>
  <w:num w:numId="8" w16cid:durableId="1560481384">
    <w:abstractNumId w:val="34"/>
  </w:num>
  <w:num w:numId="9" w16cid:durableId="1304043791">
    <w:abstractNumId w:val="28"/>
  </w:num>
  <w:num w:numId="10" w16cid:durableId="1815095769">
    <w:abstractNumId w:val="31"/>
  </w:num>
  <w:num w:numId="11" w16cid:durableId="42337240">
    <w:abstractNumId w:val="4"/>
  </w:num>
  <w:num w:numId="12" w16cid:durableId="1296763860">
    <w:abstractNumId w:val="26"/>
  </w:num>
  <w:num w:numId="13" w16cid:durableId="1373267865">
    <w:abstractNumId w:val="18"/>
  </w:num>
  <w:num w:numId="14" w16cid:durableId="1720855503">
    <w:abstractNumId w:val="10"/>
  </w:num>
  <w:num w:numId="15" w16cid:durableId="879822034">
    <w:abstractNumId w:val="12"/>
  </w:num>
  <w:num w:numId="16" w16cid:durableId="929120546">
    <w:abstractNumId w:val="24"/>
  </w:num>
  <w:num w:numId="17" w16cid:durableId="1256599606">
    <w:abstractNumId w:val="19"/>
  </w:num>
  <w:num w:numId="18" w16cid:durableId="1391536933">
    <w:abstractNumId w:val="14"/>
  </w:num>
  <w:num w:numId="19" w16cid:durableId="315915974">
    <w:abstractNumId w:val="29"/>
  </w:num>
  <w:num w:numId="20" w16cid:durableId="1118720141">
    <w:abstractNumId w:val="22"/>
  </w:num>
  <w:num w:numId="21" w16cid:durableId="1438717074">
    <w:abstractNumId w:val="36"/>
  </w:num>
  <w:num w:numId="22" w16cid:durableId="1624270130">
    <w:abstractNumId w:val="2"/>
  </w:num>
  <w:num w:numId="23" w16cid:durableId="10688924">
    <w:abstractNumId w:val="13"/>
  </w:num>
  <w:num w:numId="24" w16cid:durableId="2116631220">
    <w:abstractNumId w:val="15"/>
  </w:num>
  <w:num w:numId="25" w16cid:durableId="1519269679">
    <w:abstractNumId w:val="33"/>
  </w:num>
  <w:num w:numId="26" w16cid:durableId="1261177068">
    <w:abstractNumId w:val="27"/>
  </w:num>
  <w:num w:numId="27" w16cid:durableId="806046913">
    <w:abstractNumId w:val="8"/>
  </w:num>
  <w:num w:numId="28" w16cid:durableId="2057700701">
    <w:abstractNumId w:val="32"/>
  </w:num>
  <w:num w:numId="29" w16cid:durableId="1253129020">
    <w:abstractNumId w:val="23"/>
  </w:num>
  <w:num w:numId="30" w16cid:durableId="104736610">
    <w:abstractNumId w:val="30"/>
  </w:num>
  <w:num w:numId="31" w16cid:durableId="785005983">
    <w:abstractNumId w:val="17"/>
  </w:num>
  <w:num w:numId="32" w16cid:durableId="671025585">
    <w:abstractNumId w:val="1"/>
  </w:num>
  <w:num w:numId="33" w16cid:durableId="1698772166">
    <w:abstractNumId w:val="35"/>
  </w:num>
  <w:num w:numId="34" w16cid:durableId="1521550733">
    <w:abstractNumId w:val="0"/>
  </w:num>
  <w:num w:numId="35" w16cid:durableId="449400129">
    <w:abstractNumId w:val="20"/>
  </w:num>
  <w:num w:numId="36" w16cid:durableId="1164316509">
    <w:abstractNumId w:val="16"/>
  </w:num>
  <w:num w:numId="37" w16cid:durableId="44053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E"/>
    <w:rsid w:val="0001373E"/>
    <w:rsid w:val="000138E1"/>
    <w:rsid w:val="00024736"/>
    <w:rsid w:val="0004282B"/>
    <w:rsid w:val="00043DF8"/>
    <w:rsid w:val="000615DC"/>
    <w:rsid w:val="00065CC5"/>
    <w:rsid w:val="0006679E"/>
    <w:rsid w:val="000700FD"/>
    <w:rsid w:val="00076DAE"/>
    <w:rsid w:val="0009020B"/>
    <w:rsid w:val="00092EDD"/>
    <w:rsid w:val="00096961"/>
    <w:rsid w:val="000A5534"/>
    <w:rsid w:val="000D107F"/>
    <w:rsid w:val="000D78EE"/>
    <w:rsid w:val="000D7E57"/>
    <w:rsid w:val="000E206E"/>
    <w:rsid w:val="000E5953"/>
    <w:rsid w:val="000F0D73"/>
    <w:rsid w:val="00104200"/>
    <w:rsid w:val="001111E6"/>
    <w:rsid w:val="0011166C"/>
    <w:rsid w:val="00116331"/>
    <w:rsid w:val="00132BB7"/>
    <w:rsid w:val="00136324"/>
    <w:rsid w:val="00144F08"/>
    <w:rsid w:val="00155419"/>
    <w:rsid w:val="00157277"/>
    <w:rsid w:val="00183DD1"/>
    <w:rsid w:val="00193F1B"/>
    <w:rsid w:val="001A3628"/>
    <w:rsid w:val="001A6C65"/>
    <w:rsid w:val="001B3D3A"/>
    <w:rsid w:val="001C010D"/>
    <w:rsid w:val="001C0D19"/>
    <w:rsid w:val="001D68E6"/>
    <w:rsid w:val="001E5DE3"/>
    <w:rsid w:val="001F35B3"/>
    <w:rsid w:val="001F5161"/>
    <w:rsid w:val="001F5DF5"/>
    <w:rsid w:val="001F7E35"/>
    <w:rsid w:val="00200417"/>
    <w:rsid w:val="002127B5"/>
    <w:rsid w:val="002130B7"/>
    <w:rsid w:val="00213C40"/>
    <w:rsid w:val="002222A0"/>
    <w:rsid w:val="00230617"/>
    <w:rsid w:val="00231D04"/>
    <w:rsid w:val="0024721A"/>
    <w:rsid w:val="0024767D"/>
    <w:rsid w:val="00247FF3"/>
    <w:rsid w:val="00253F2E"/>
    <w:rsid w:val="002557AF"/>
    <w:rsid w:val="00256685"/>
    <w:rsid w:val="002610E7"/>
    <w:rsid w:val="002630D2"/>
    <w:rsid w:val="002826E5"/>
    <w:rsid w:val="002840BF"/>
    <w:rsid w:val="002847FC"/>
    <w:rsid w:val="002B060B"/>
    <w:rsid w:val="002C5BD8"/>
    <w:rsid w:val="002D401E"/>
    <w:rsid w:val="002D6D41"/>
    <w:rsid w:val="002E0A36"/>
    <w:rsid w:val="002E3B6D"/>
    <w:rsid w:val="002E402D"/>
    <w:rsid w:val="002F493C"/>
    <w:rsid w:val="002F6A18"/>
    <w:rsid w:val="002F7777"/>
    <w:rsid w:val="00313A46"/>
    <w:rsid w:val="003212BB"/>
    <w:rsid w:val="003315AE"/>
    <w:rsid w:val="00336A1A"/>
    <w:rsid w:val="003404E7"/>
    <w:rsid w:val="00341C68"/>
    <w:rsid w:val="00344BA9"/>
    <w:rsid w:val="00365013"/>
    <w:rsid w:val="003669CD"/>
    <w:rsid w:val="00370400"/>
    <w:rsid w:val="00376E74"/>
    <w:rsid w:val="00381A2E"/>
    <w:rsid w:val="00392A85"/>
    <w:rsid w:val="00396772"/>
    <w:rsid w:val="003A151D"/>
    <w:rsid w:val="003A4495"/>
    <w:rsid w:val="003B6E00"/>
    <w:rsid w:val="003D177C"/>
    <w:rsid w:val="003D380C"/>
    <w:rsid w:val="003D3C35"/>
    <w:rsid w:val="003E2BD5"/>
    <w:rsid w:val="003E2D9F"/>
    <w:rsid w:val="003F6801"/>
    <w:rsid w:val="004133FA"/>
    <w:rsid w:val="00416815"/>
    <w:rsid w:val="0042080E"/>
    <w:rsid w:val="0042304E"/>
    <w:rsid w:val="004246DC"/>
    <w:rsid w:val="004409E6"/>
    <w:rsid w:val="00440CEC"/>
    <w:rsid w:val="00450C82"/>
    <w:rsid w:val="004525CB"/>
    <w:rsid w:val="00453E92"/>
    <w:rsid w:val="00456F87"/>
    <w:rsid w:val="004630C8"/>
    <w:rsid w:val="00464FA5"/>
    <w:rsid w:val="00465A23"/>
    <w:rsid w:val="004710CE"/>
    <w:rsid w:val="00477B37"/>
    <w:rsid w:val="00486351"/>
    <w:rsid w:val="00491B28"/>
    <w:rsid w:val="004A370C"/>
    <w:rsid w:val="004A3841"/>
    <w:rsid w:val="004C1658"/>
    <w:rsid w:val="004C3E96"/>
    <w:rsid w:val="004C6040"/>
    <w:rsid w:val="004D7913"/>
    <w:rsid w:val="00502536"/>
    <w:rsid w:val="00517A5A"/>
    <w:rsid w:val="00520267"/>
    <w:rsid w:val="0053557B"/>
    <w:rsid w:val="0054019F"/>
    <w:rsid w:val="0054216B"/>
    <w:rsid w:val="00546C3E"/>
    <w:rsid w:val="00551E2C"/>
    <w:rsid w:val="00553CFA"/>
    <w:rsid w:val="00570689"/>
    <w:rsid w:val="005762CE"/>
    <w:rsid w:val="00581E7D"/>
    <w:rsid w:val="00586225"/>
    <w:rsid w:val="00595C6F"/>
    <w:rsid w:val="005B3CF3"/>
    <w:rsid w:val="005C488F"/>
    <w:rsid w:val="005C4A50"/>
    <w:rsid w:val="005D1DFF"/>
    <w:rsid w:val="005F0E0E"/>
    <w:rsid w:val="005F4C21"/>
    <w:rsid w:val="005F612A"/>
    <w:rsid w:val="006170C7"/>
    <w:rsid w:val="00617C07"/>
    <w:rsid w:val="0062087F"/>
    <w:rsid w:val="00634C30"/>
    <w:rsid w:val="00635C54"/>
    <w:rsid w:val="006370BA"/>
    <w:rsid w:val="006417C9"/>
    <w:rsid w:val="0066054E"/>
    <w:rsid w:val="00664825"/>
    <w:rsid w:val="006673D6"/>
    <w:rsid w:val="0066763D"/>
    <w:rsid w:val="00667C27"/>
    <w:rsid w:val="0068285D"/>
    <w:rsid w:val="0069491A"/>
    <w:rsid w:val="00695D26"/>
    <w:rsid w:val="006B34D3"/>
    <w:rsid w:val="006C24E5"/>
    <w:rsid w:val="006C562D"/>
    <w:rsid w:val="006D6CC9"/>
    <w:rsid w:val="006D7112"/>
    <w:rsid w:val="006E3412"/>
    <w:rsid w:val="006E3CF4"/>
    <w:rsid w:val="006F077A"/>
    <w:rsid w:val="00705BC8"/>
    <w:rsid w:val="00707273"/>
    <w:rsid w:val="00711FD2"/>
    <w:rsid w:val="007151AC"/>
    <w:rsid w:val="00715FC6"/>
    <w:rsid w:val="00726FEA"/>
    <w:rsid w:val="00727F63"/>
    <w:rsid w:val="00732CD0"/>
    <w:rsid w:val="007367DF"/>
    <w:rsid w:val="00740284"/>
    <w:rsid w:val="00740F48"/>
    <w:rsid w:val="00741D5B"/>
    <w:rsid w:val="0075474D"/>
    <w:rsid w:val="00760470"/>
    <w:rsid w:val="00763FEA"/>
    <w:rsid w:val="00776D90"/>
    <w:rsid w:val="007848A1"/>
    <w:rsid w:val="0079549E"/>
    <w:rsid w:val="00796698"/>
    <w:rsid w:val="007A41EE"/>
    <w:rsid w:val="007B0BF5"/>
    <w:rsid w:val="007B7E3A"/>
    <w:rsid w:val="007B7F07"/>
    <w:rsid w:val="007C0234"/>
    <w:rsid w:val="007C2E5D"/>
    <w:rsid w:val="007C4BDD"/>
    <w:rsid w:val="007C59A3"/>
    <w:rsid w:val="007D20B3"/>
    <w:rsid w:val="007D3043"/>
    <w:rsid w:val="007E0E0B"/>
    <w:rsid w:val="007E2D8C"/>
    <w:rsid w:val="007E675F"/>
    <w:rsid w:val="007F6F42"/>
    <w:rsid w:val="007F7053"/>
    <w:rsid w:val="00807EEE"/>
    <w:rsid w:val="00815790"/>
    <w:rsid w:val="00830933"/>
    <w:rsid w:val="00831AA5"/>
    <w:rsid w:val="008340FD"/>
    <w:rsid w:val="00835B14"/>
    <w:rsid w:val="00837691"/>
    <w:rsid w:val="00844DB0"/>
    <w:rsid w:val="008553C6"/>
    <w:rsid w:val="00865460"/>
    <w:rsid w:val="00873541"/>
    <w:rsid w:val="008776C0"/>
    <w:rsid w:val="00883F71"/>
    <w:rsid w:val="0089181A"/>
    <w:rsid w:val="00891FD7"/>
    <w:rsid w:val="008962C0"/>
    <w:rsid w:val="008B049B"/>
    <w:rsid w:val="008B44AB"/>
    <w:rsid w:val="008B4F19"/>
    <w:rsid w:val="008C7D94"/>
    <w:rsid w:val="008D252A"/>
    <w:rsid w:val="008D5082"/>
    <w:rsid w:val="008E09A5"/>
    <w:rsid w:val="008E2AED"/>
    <w:rsid w:val="008E5E36"/>
    <w:rsid w:val="00923BBF"/>
    <w:rsid w:val="00925957"/>
    <w:rsid w:val="00934C32"/>
    <w:rsid w:val="00934D81"/>
    <w:rsid w:val="00940425"/>
    <w:rsid w:val="00957E9F"/>
    <w:rsid w:val="009640A3"/>
    <w:rsid w:val="00975040"/>
    <w:rsid w:val="00981E7C"/>
    <w:rsid w:val="00985EFB"/>
    <w:rsid w:val="00986007"/>
    <w:rsid w:val="009873CC"/>
    <w:rsid w:val="00994BD6"/>
    <w:rsid w:val="00995742"/>
    <w:rsid w:val="00995EA5"/>
    <w:rsid w:val="009A4551"/>
    <w:rsid w:val="009A5C93"/>
    <w:rsid w:val="009A71C4"/>
    <w:rsid w:val="009A7D6C"/>
    <w:rsid w:val="009B4006"/>
    <w:rsid w:val="009C1B26"/>
    <w:rsid w:val="009D1785"/>
    <w:rsid w:val="009E7F14"/>
    <w:rsid w:val="00A026AD"/>
    <w:rsid w:val="00A0338F"/>
    <w:rsid w:val="00A03D3F"/>
    <w:rsid w:val="00A05EEE"/>
    <w:rsid w:val="00A13175"/>
    <w:rsid w:val="00A250AD"/>
    <w:rsid w:val="00A25254"/>
    <w:rsid w:val="00A27221"/>
    <w:rsid w:val="00A34190"/>
    <w:rsid w:val="00A35E76"/>
    <w:rsid w:val="00A37098"/>
    <w:rsid w:val="00A37D41"/>
    <w:rsid w:val="00A41307"/>
    <w:rsid w:val="00A626DB"/>
    <w:rsid w:val="00A65794"/>
    <w:rsid w:val="00A65CA9"/>
    <w:rsid w:val="00A67718"/>
    <w:rsid w:val="00A775D0"/>
    <w:rsid w:val="00A8320A"/>
    <w:rsid w:val="00A944EB"/>
    <w:rsid w:val="00A97CA8"/>
    <w:rsid w:val="00AA4AE9"/>
    <w:rsid w:val="00AA6D6D"/>
    <w:rsid w:val="00AA70F5"/>
    <w:rsid w:val="00AC1829"/>
    <w:rsid w:val="00AD3354"/>
    <w:rsid w:val="00AD39F5"/>
    <w:rsid w:val="00AE2400"/>
    <w:rsid w:val="00AE5673"/>
    <w:rsid w:val="00AF36BE"/>
    <w:rsid w:val="00B065A7"/>
    <w:rsid w:val="00B172CC"/>
    <w:rsid w:val="00B26A8E"/>
    <w:rsid w:val="00B34EC3"/>
    <w:rsid w:val="00B406EF"/>
    <w:rsid w:val="00B476D3"/>
    <w:rsid w:val="00B52F1C"/>
    <w:rsid w:val="00B620F4"/>
    <w:rsid w:val="00B72D55"/>
    <w:rsid w:val="00B7662E"/>
    <w:rsid w:val="00B83E6D"/>
    <w:rsid w:val="00B850AE"/>
    <w:rsid w:val="00B9001A"/>
    <w:rsid w:val="00B912BC"/>
    <w:rsid w:val="00B9295C"/>
    <w:rsid w:val="00B97216"/>
    <w:rsid w:val="00BA00E4"/>
    <w:rsid w:val="00BA34C6"/>
    <w:rsid w:val="00BD2B2B"/>
    <w:rsid w:val="00BD3178"/>
    <w:rsid w:val="00BD347C"/>
    <w:rsid w:val="00BD409B"/>
    <w:rsid w:val="00BD4559"/>
    <w:rsid w:val="00BD5F13"/>
    <w:rsid w:val="00BD6D7C"/>
    <w:rsid w:val="00BF1E4F"/>
    <w:rsid w:val="00BF2E81"/>
    <w:rsid w:val="00BF34D0"/>
    <w:rsid w:val="00C02B9B"/>
    <w:rsid w:val="00C0759F"/>
    <w:rsid w:val="00C22CD5"/>
    <w:rsid w:val="00C248F8"/>
    <w:rsid w:val="00C24AA5"/>
    <w:rsid w:val="00C33E91"/>
    <w:rsid w:val="00C34540"/>
    <w:rsid w:val="00C4016D"/>
    <w:rsid w:val="00C46AFA"/>
    <w:rsid w:val="00C57E1B"/>
    <w:rsid w:val="00C7256D"/>
    <w:rsid w:val="00C823CD"/>
    <w:rsid w:val="00C95EBF"/>
    <w:rsid w:val="00CA0F9C"/>
    <w:rsid w:val="00CB42F5"/>
    <w:rsid w:val="00CB4E2E"/>
    <w:rsid w:val="00CD31ED"/>
    <w:rsid w:val="00CD3747"/>
    <w:rsid w:val="00CD6A8D"/>
    <w:rsid w:val="00CE226C"/>
    <w:rsid w:val="00CF7B0D"/>
    <w:rsid w:val="00D01F4F"/>
    <w:rsid w:val="00D03152"/>
    <w:rsid w:val="00D07C10"/>
    <w:rsid w:val="00D149F6"/>
    <w:rsid w:val="00D1519B"/>
    <w:rsid w:val="00D32C8B"/>
    <w:rsid w:val="00D333EF"/>
    <w:rsid w:val="00D50127"/>
    <w:rsid w:val="00D71E2E"/>
    <w:rsid w:val="00D757B9"/>
    <w:rsid w:val="00D75C31"/>
    <w:rsid w:val="00D8249E"/>
    <w:rsid w:val="00D94DCC"/>
    <w:rsid w:val="00D957F8"/>
    <w:rsid w:val="00D96402"/>
    <w:rsid w:val="00D97A96"/>
    <w:rsid w:val="00DA06CE"/>
    <w:rsid w:val="00DA223B"/>
    <w:rsid w:val="00DA2264"/>
    <w:rsid w:val="00DA23F6"/>
    <w:rsid w:val="00DA318A"/>
    <w:rsid w:val="00DA46D7"/>
    <w:rsid w:val="00DA4F74"/>
    <w:rsid w:val="00DA50CA"/>
    <w:rsid w:val="00DB4850"/>
    <w:rsid w:val="00DC3054"/>
    <w:rsid w:val="00DC51C3"/>
    <w:rsid w:val="00DC5EAC"/>
    <w:rsid w:val="00DE1155"/>
    <w:rsid w:val="00DE66FC"/>
    <w:rsid w:val="00DF0E46"/>
    <w:rsid w:val="00E03697"/>
    <w:rsid w:val="00E03FB4"/>
    <w:rsid w:val="00E07BD2"/>
    <w:rsid w:val="00E11653"/>
    <w:rsid w:val="00E11B83"/>
    <w:rsid w:val="00E22BDC"/>
    <w:rsid w:val="00E364F1"/>
    <w:rsid w:val="00E423CE"/>
    <w:rsid w:val="00E4353A"/>
    <w:rsid w:val="00E437E0"/>
    <w:rsid w:val="00E54FE6"/>
    <w:rsid w:val="00E56078"/>
    <w:rsid w:val="00E64C6C"/>
    <w:rsid w:val="00E85D9F"/>
    <w:rsid w:val="00E8614E"/>
    <w:rsid w:val="00E93F50"/>
    <w:rsid w:val="00E9449A"/>
    <w:rsid w:val="00EA33CD"/>
    <w:rsid w:val="00EA4285"/>
    <w:rsid w:val="00EA629C"/>
    <w:rsid w:val="00EB2D7E"/>
    <w:rsid w:val="00EB698A"/>
    <w:rsid w:val="00EC0BF4"/>
    <w:rsid w:val="00EC26D1"/>
    <w:rsid w:val="00EC4758"/>
    <w:rsid w:val="00ED02AD"/>
    <w:rsid w:val="00ED2126"/>
    <w:rsid w:val="00ED2A21"/>
    <w:rsid w:val="00EE0665"/>
    <w:rsid w:val="00EE3483"/>
    <w:rsid w:val="00F04CE9"/>
    <w:rsid w:val="00F14B34"/>
    <w:rsid w:val="00F17BC1"/>
    <w:rsid w:val="00F21BDC"/>
    <w:rsid w:val="00F26168"/>
    <w:rsid w:val="00F34A77"/>
    <w:rsid w:val="00F37C39"/>
    <w:rsid w:val="00F45D1E"/>
    <w:rsid w:val="00F527F6"/>
    <w:rsid w:val="00F601D1"/>
    <w:rsid w:val="00F609B2"/>
    <w:rsid w:val="00F80491"/>
    <w:rsid w:val="00F833D1"/>
    <w:rsid w:val="00F90C2E"/>
    <w:rsid w:val="00FA2307"/>
    <w:rsid w:val="00FB0711"/>
    <w:rsid w:val="00FB0E26"/>
    <w:rsid w:val="00FC510D"/>
    <w:rsid w:val="00FD01CB"/>
    <w:rsid w:val="00FD059A"/>
    <w:rsid w:val="00FD1663"/>
    <w:rsid w:val="00FE1555"/>
    <w:rsid w:val="00FE339B"/>
    <w:rsid w:val="00FF46E2"/>
    <w:rsid w:val="00FF6E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1786319C"/>
  <w15:docId w15:val="{549389DC-29F4-49BB-A253-6CA823F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link w:val="HeaderChar"/>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paragraph" w:styleId="ListParagraph">
    <w:name w:val="List Paragraph"/>
    <w:basedOn w:val="Normal"/>
    <w:uiPriority w:val="34"/>
    <w:qFormat/>
    <w:rsid w:val="009C1B26"/>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customStyle="1" w:styleId="Heading8Char">
    <w:name w:val="Heading 8 Char"/>
    <w:basedOn w:val="DefaultParagraphFont"/>
    <w:link w:val="Heading8"/>
    <w:rsid w:val="008E2AED"/>
    <w:rPr>
      <w:rFonts w:ascii="Arial" w:hAnsi="Arial" w:cs="Arial"/>
      <w:b/>
      <w:bCs/>
      <w:sz w:val="16"/>
      <w:szCs w:val="16"/>
      <w:lang w:eastAsia="en-US"/>
    </w:rPr>
  </w:style>
  <w:style w:type="character" w:customStyle="1" w:styleId="FooterChar">
    <w:name w:val="Footer Char"/>
    <w:basedOn w:val="DefaultParagraphFont"/>
    <w:link w:val="Footer"/>
    <w:uiPriority w:val="99"/>
    <w:rsid w:val="008E2AED"/>
    <w:rPr>
      <w:rFonts w:ascii="Tahoma" w:hAnsi="Tahoma" w:cs="Tahoma"/>
      <w:sz w:val="24"/>
      <w:szCs w:val="24"/>
      <w:lang w:eastAsia="en-US"/>
    </w:rPr>
  </w:style>
  <w:style w:type="paragraph" w:styleId="Revision">
    <w:name w:val="Revision"/>
    <w:hidden/>
    <w:uiPriority w:val="99"/>
    <w:semiHidden/>
    <w:rsid w:val="00F14B34"/>
    <w:rPr>
      <w:rFonts w:ascii="Tahoma" w:hAnsi="Tahoma" w:cs="Tahoma"/>
      <w:lang w:eastAsia="en-US"/>
    </w:rPr>
  </w:style>
  <w:style w:type="character" w:styleId="Strong">
    <w:name w:val="Strong"/>
    <w:basedOn w:val="DefaultParagraphFont"/>
    <w:uiPriority w:val="22"/>
    <w:qFormat/>
    <w:rsid w:val="00BF34D0"/>
    <w:rPr>
      <w:b/>
      <w:bCs/>
    </w:rPr>
  </w:style>
  <w:style w:type="character" w:customStyle="1" w:styleId="HeaderChar">
    <w:name w:val="Header Char"/>
    <w:basedOn w:val="DefaultParagraphFont"/>
    <w:link w:val="Header"/>
    <w:rsid w:val="001F7E35"/>
    <w:rPr>
      <w:rFonts w:ascii="Tahoma" w:hAnsi="Tahoma" w:cs="Tahoma"/>
      <w:sz w:val="24"/>
      <w:szCs w:val="24"/>
      <w:lang w:eastAsia="en-US"/>
    </w:rPr>
  </w:style>
  <w:style w:type="character" w:styleId="UnresolvedMention">
    <w:name w:val="Unresolved Mention"/>
    <w:basedOn w:val="DefaultParagraphFont"/>
    <w:uiPriority w:val="99"/>
    <w:semiHidden/>
    <w:unhideWhenUsed/>
    <w:rsid w:val="00BA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q.edu.au/research-support/research-management/applying-and-submitting-proposal/definition-research" TargetMode="External"/><Relationship Id="rId13" Type="http://schemas.openxmlformats.org/officeDocument/2006/relationships/hyperlink" Target="https://research.uq.edu.au/research-support/research-management/funding-schemes/australian-research-council-arc/arc-future-fellowships" TargetMode="External"/><Relationship Id="rId18" Type="http://schemas.openxmlformats.org/officeDocument/2006/relationships/hyperlink" Target="https://ppl.app.uq.edu.au/content/top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rc.gov.au/" TargetMode="External"/><Relationship Id="rId7" Type="http://schemas.openxmlformats.org/officeDocument/2006/relationships/hyperlink" Target="https://research.uq.edu.au/research-support/research-management/funding-schemes/australian-research-council-arc/arc-future-fellowships" TargetMode="External"/><Relationship Id="rId12" Type="http://schemas.openxmlformats.org/officeDocument/2006/relationships/hyperlink" Target="mailto:ARCfellowships@research.uq.edu.au" TargetMode="External"/><Relationship Id="rId17" Type="http://schemas.openxmlformats.org/officeDocument/2006/relationships/hyperlink" Target="https://www.nhmrc.gov.au/about-us/publications/australian-code-responsible-conduct-research-201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mrc.gov.au/about-us/publications/australian-code-responsible-conduct-research-2018" TargetMode="External"/><Relationship Id="rId20" Type="http://schemas.openxmlformats.org/officeDocument/2006/relationships/hyperlink" Target="https://www.arc.gov.au/policies-strategies/policy/arc-conflict-interest-and-confidentialit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s.arc.gov.au/RMS/ActionCentre/Account/Login?ReturnUrl=%2fRMS%2fActionCentre%2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rc.gov.au/policies-strategies/policy/arc-conflict-interest-and-confidentiality-policy" TargetMode="External"/><Relationship Id="rId23" Type="http://schemas.openxmlformats.org/officeDocument/2006/relationships/hyperlink" Target="https://ppl.app.uq.edu.au/content/4.20.02-responsible-conduct-research" TargetMode="External"/><Relationship Id="rId28" Type="http://schemas.openxmlformats.org/officeDocument/2006/relationships/theme" Target="theme/theme1.xml"/><Relationship Id="rId10" Type="http://schemas.openxmlformats.org/officeDocument/2006/relationships/hyperlink" Target="https://research.uq.edu.au/research-support/institutional-reporting/research-classifications" TargetMode="External"/><Relationship Id="rId19" Type="http://schemas.openxmlformats.org/officeDocument/2006/relationships/hyperlink" Target="https://www.grants.gov.au/Fo/Show?FoUuid=704f9f6f-10de-4c2e-ad0d-7022e8b74a2a" TargetMode="External"/><Relationship Id="rId4" Type="http://schemas.openxmlformats.org/officeDocument/2006/relationships/webSettings" Target="webSettings.xml"/><Relationship Id="rId9" Type="http://schemas.openxmlformats.org/officeDocument/2006/relationships/hyperlink" Target="https://research.uq.edu.au/research-support/institutional-reporting/research-classifications" TargetMode="External"/><Relationship Id="rId14" Type="http://schemas.openxmlformats.org/officeDocument/2006/relationships/hyperlink" Target="https://ppl.app.uq.edu.au/content/1.50.11-conflict-interest" TargetMode="External"/><Relationship Id="rId22" Type="http://schemas.openxmlformats.org/officeDocument/2006/relationships/hyperlink" Target="https://ppl.app.uq.edu.au/content/1.50.11-conflict-interes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0F708E8BF45A8B55202EA5810F528"/>
        <w:category>
          <w:name w:val="General"/>
          <w:gallery w:val="placeholder"/>
        </w:category>
        <w:types>
          <w:type w:val="bbPlcHdr"/>
        </w:types>
        <w:behaviors>
          <w:behavior w:val="content"/>
        </w:behaviors>
        <w:guid w:val="{0A33468D-CE8B-415E-BBC1-EA37FC3128A3}"/>
      </w:docPartPr>
      <w:docPartBody>
        <w:p w:rsidR="0050249E" w:rsidRDefault="00950E15" w:rsidP="00950E15">
          <w:pPr>
            <w:pStyle w:val="32B0F708E8BF45A8B55202EA5810F52818"/>
          </w:pPr>
          <w:r w:rsidRPr="008E2AED">
            <w:rPr>
              <w:rStyle w:val="PlaceholderText"/>
              <w:rFonts w:ascii="Arial" w:hAnsi="Arial" w:cs="Arial"/>
              <w:sz w:val="18"/>
              <w:szCs w:val="18"/>
            </w:rPr>
            <w:t>Choose an item.</w:t>
          </w:r>
        </w:p>
      </w:docPartBody>
    </w:docPart>
    <w:docPart>
      <w:docPartPr>
        <w:name w:val="53CC3C50935F42A8BB39A1D3B19E2855"/>
        <w:category>
          <w:name w:val="General"/>
          <w:gallery w:val="placeholder"/>
        </w:category>
        <w:types>
          <w:type w:val="bbPlcHdr"/>
        </w:types>
        <w:behaviors>
          <w:behavior w:val="content"/>
        </w:behaviors>
        <w:guid w:val="{0786DD04-236C-4528-90FF-5139B28F3F45}"/>
      </w:docPartPr>
      <w:docPartBody>
        <w:p w:rsidR="0050249E" w:rsidRDefault="00950E15" w:rsidP="00950E15">
          <w:pPr>
            <w:pStyle w:val="53CC3C50935F42A8BB39A1D3B19E28553"/>
          </w:pPr>
          <w:r w:rsidRPr="00D07C10">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F6"/>
    <w:rsid w:val="002756F6"/>
    <w:rsid w:val="0050249E"/>
    <w:rsid w:val="005919DA"/>
    <w:rsid w:val="00800D86"/>
    <w:rsid w:val="00950E15"/>
    <w:rsid w:val="00A76E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E15"/>
    <w:rPr>
      <w:color w:val="808080"/>
    </w:rPr>
  </w:style>
  <w:style w:type="paragraph" w:customStyle="1" w:styleId="53CC3C50935F42A8BB39A1D3B19E28553">
    <w:name w:val="53CC3C50935F42A8BB39A1D3B19E28553"/>
    <w:rsid w:val="00950E15"/>
    <w:pPr>
      <w:spacing w:after="0" w:line="240" w:lineRule="auto"/>
    </w:pPr>
    <w:rPr>
      <w:rFonts w:ascii="Tahoma" w:eastAsia="Times New Roman" w:hAnsi="Tahoma" w:cs="Tahoma"/>
      <w:sz w:val="20"/>
      <w:szCs w:val="20"/>
      <w:lang w:eastAsia="en-US"/>
    </w:rPr>
  </w:style>
  <w:style w:type="paragraph" w:customStyle="1" w:styleId="32B0F708E8BF45A8B55202EA5810F52818">
    <w:name w:val="32B0F708E8BF45A8B55202EA5810F52818"/>
    <w:rsid w:val="00950E15"/>
    <w:pPr>
      <w:spacing w:after="0" w:line="240" w:lineRule="auto"/>
    </w:pPr>
    <w:rPr>
      <w:rFonts w:ascii="Tahoma" w:eastAsia="Times New Roman"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2196</Words>
  <Characters>14285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UQ - ARC Discovery Projects Coversheet 2011</vt:lpstr>
    </vt:vector>
  </TitlesOfParts>
  <Company>UQ</Company>
  <LinksUpToDate>false</LinksUpToDate>
  <CharactersWithSpaces>16449</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ARC Discovery Projects Coversheet 2011</dc:title>
  <dc:creator>R&amp;ID</dc:creator>
  <cp:lastModifiedBy>Research Office</cp:lastModifiedBy>
  <cp:revision>6</cp:revision>
  <cp:lastPrinted>2019-01-06T01:16:00Z</cp:lastPrinted>
  <dcterms:created xsi:type="dcterms:W3CDTF">2023-10-16T04:33:00Z</dcterms:created>
  <dcterms:modified xsi:type="dcterms:W3CDTF">2023-10-16T05:08:00Z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2022-10-10T05:24:49Z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7d54cccf-ea2a-45df-89e8-d8c60f6d1439</vt:lpwstr>
  </property>
  <property fmtid="{D5CDD505-2E9C-101B-9397-08002B2CF9AE}" pid="8" name="MSIP_Label_0f488380-630a-4f55-a077-a19445e3f360_ContentBits">
    <vt:lpwstr>0</vt:lpwstr>
  </property>
</Properties>
</file>