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E518" w14:textId="2EEE4B50" w:rsidR="00F12062" w:rsidRPr="00581831" w:rsidRDefault="00F12062" w:rsidP="00581831">
      <w:pPr>
        <w:pStyle w:val="Heading2"/>
        <w:jc w:val="left"/>
        <w:rPr>
          <w:rFonts w:ascii="Arial" w:hAnsi="Arial" w:cs="Arial"/>
          <w:b w:val="0"/>
          <w:sz w:val="16"/>
          <w:szCs w:val="16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821"/>
      </w:tblGrid>
      <w:tr w:rsidR="00F12062" w:rsidRPr="00531DFA" w14:paraId="6AE69FB5" w14:textId="77777777" w:rsidTr="007033A6">
        <w:tc>
          <w:tcPr>
            <w:tcW w:w="5094" w:type="dxa"/>
            <w:vAlign w:val="center"/>
          </w:tcPr>
          <w:p w14:paraId="2540CABF" w14:textId="4307F1CB" w:rsidR="00F12062" w:rsidRDefault="00764070" w:rsidP="000B0AF6">
            <w:pPr>
              <w:pStyle w:val="Heading2"/>
              <w:jc w:val="left"/>
              <w:rPr>
                <w:rFonts w:ascii="Arial" w:hAnsi="Arial" w:cs="Arial"/>
              </w:rPr>
            </w:pPr>
            <w:r w:rsidRPr="001C2DA1">
              <w:rPr>
                <w:rFonts w:ascii="Arial" w:hAnsi="Arial" w:cs="Arial"/>
              </w:rPr>
              <w:t>UQ CASH COMMITMENTS PROFORMA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21" w:type="dxa"/>
          </w:tcPr>
          <w:p w14:paraId="41AED322" w14:textId="4981DD6F" w:rsidR="00F12062" w:rsidRPr="00581831" w:rsidRDefault="000C77DB" w:rsidP="002C2DED">
            <w:pPr>
              <w:pStyle w:val="Heading2"/>
              <w:jc w:val="right"/>
              <w:rPr>
                <w:rFonts w:ascii="Arial" w:hAnsi="Arial" w:cs="Arial"/>
                <w:b w:val="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A20183D" wp14:editId="09E92007">
                  <wp:extent cx="1628775" cy="472248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639" b="30149"/>
                          <a:stretch/>
                        </pic:blipFill>
                        <pic:spPr bwMode="auto">
                          <a:xfrm>
                            <a:off x="0" y="0"/>
                            <a:ext cx="1653165" cy="47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62" w:rsidRPr="00531DFA" w14:paraId="42B1A312" w14:textId="77777777" w:rsidTr="007033A6">
        <w:tc>
          <w:tcPr>
            <w:tcW w:w="10915" w:type="dxa"/>
            <w:gridSpan w:val="2"/>
          </w:tcPr>
          <w:p w14:paraId="3E78FDE9" w14:textId="2784286E" w:rsidR="00F12062" w:rsidRPr="00581831" w:rsidRDefault="00F12062" w:rsidP="0029083E">
            <w:pPr>
              <w:pStyle w:val="Heading2"/>
              <w:spacing w:after="120"/>
              <w:jc w:val="left"/>
              <w:rPr>
                <w:rFonts w:ascii="Arial" w:hAnsi="Arial" w:cs="Arial"/>
              </w:rPr>
            </w:pPr>
            <w:r w:rsidRPr="000B0AF6">
              <w:rPr>
                <w:rFonts w:ascii="Arial" w:hAnsi="Arial" w:cs="Arial"/>
                <w:sz w:val="22"/>
                <w:szCs w:val="22"/>
              </w:rPr>
              <w:t>CO-OPERATIVE RESEARCH CENTRE</w:t>
            </w:r>
            <w:r w:rsidR="00B15697">
              <w:rPr>
                <w:rFonts w:ascii="Arial" w:hAnsi="Arial" w:cs="Arial"/>
                <w:sz w:val="22"/>
                <w:szCs w:val="22"/>
              </w:rPr>
              <w:t>–</w:t>
            </w:r>
            <w:r w:rsidRPr="000B0AF6">
              <w:rPr>
                <w:rFonts w:ascii="Arial" w:hAnsi="Arial" w:cs="Arial"/>
                <w:sz w:val="22"/>
                <w:szCs w:val="22"/>
              </w:rPr>
              <w:t>PROJECT</w:t>
            </w:r>
            <w:r w:rsidR="00764070">
              <w:rPr>
                <w:rFonts w:ascii="Arial" w:hAnsi="Arial" w:cs="Arial"/>
                <w:sz w:val="22"/>
                <w:szCs w:val="22"/>
              </w:rPr>
              <w:t>S</w:t>
            </w:r>
            <w:r w:rsidRPr="000B0AF6">
              <w:rPr>
                <w:rFonts w:ascii="Arial" w:hAnsi="Arial" w:cs="Arial"/>
                <w:sz w:val="22"/>
                <w:szCs w:val="22"/>
              </w:rPr>
              <w:t xml:space="preserve"> (CRC-P) </w:t>
            </w:r>
            <w:r w:rsidR="00B15697">
              <w:rPr>
                <w:rFonts w:ascii="Arial" w:hAnsi="Arial" w:cs="Arial"/>
                <w:sz w:val="22"/>
                <w:szCs w:val="22"/>
              </w:rPr>
              <w:t>–</w:t>
            </w:r>
            <w:r w:rsidRPr="000B0A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322" w:rsidRPr="000B0AF6">
              <w:rPr>
                <w:rFonts w:ascii="Arial" w:hAnsi="Arial" w:cs="Arial"/>
                <w:sz w:val="22"/>
                <w:szCs w:val="22"/>
              </w:rPr>
              <w:t xml:space="preserve">ROUND </w:t>
            </w:r>
            <w:r w:rsidR="0029083E">
              <w:rPr>
                <w:rFonts w:ascii="Arial" w:hAnsi="Arial" w:cs="Arial"/>
                <w:sz w:val="22"/>
                <w:szCs w:val="22"/>
              </w:rPr>
              <w:t>1</w:t>
            </w:r>
            <w:r w:rsidR="00591389">
              <w:rPr>
                <w:rFonts w:ascii="Arial" w:hAnsi="Arial" w:cs="Arial"/>
                <w:sz w:val="22"/>
                <w:szCs w:val="22"/>
              </w:rPr>
              <w:t>5</w:t>
            </w:r>
            <w:r w:rsidR="002908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27812" w:rsidRPr="00110B9D" w14:paraId="3C23FC3D" w14:textId="77777777" w:rsidTr="00703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5DFEC" w:themeFill="accent4" w:themeFillTint="33"/>
        </w:tblPrEx>
        <w:tc>
          <w:tcPr>
            <w:tcW w:w="10915" w:type="dxa"/>
            <w:gridSpan w:val="2"/>
            <w:shd w:val="clear" w:color="auto" w:fill="E5DFEC" w:themeFill="accent4" w:themeFillTint="33"/>
          </w:tcPr>
          <w:p w14:paraId="045AE4A5" w14:textId="77777777" w:rsidR="00C27812" w:rsidRPr="00110B9D" w:rsidRDefault="00C27812" w:rsidP="000B0AF6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 w:cs="Arial"/>
                <w:sz w:val="20"/>
              </w:rPr>
            </w:pPr>
            <w:r w:rsidRPr="00110B9D">
              <w:rPr>
                <w:rFonts w:ascii="Arial Narrow" w:hAnsi="Arial Narrow" w:cs="Arial"/>
                <w:sz w:val="20"/>
              </w:rPr>
              <w:t>Submission of this Fundi</w:t>
            </w:r>
            <w:r w:rsidR="00C83A98" w:rsidRPr="00110B9D">
              <w:rPr>
                <w:rFonts w:ascii="Arial Narrow" w:hAnsi="Arial Narrow" w:cs="Arial"/>
                <w:sz w:val="20"/>
              </w:rPr>
              <w:t>ng Proforma is required for all CRC-</w:t>
            </w:r>
            <w:r w:rsidR="00CC28F6" w:rsidRPr="00110B9D">
              <w:rPr>
                <w:rFonts w:ascii="Arial Narrow" w:hAnsi="Arial Narrow" w:cs="Arial"/>
                <w:sz w:val="20"/>
              </w:rPr>
              <w:t>P</w:t>
            </w:r>
            <w:r w:rsidRPr="00110B9D">
              <w:rPr>
                <w:rFonts w:ascii="Arial Narrow" w:hAnsi="Arial Narrow" w:cs="Arial"/>
                <w:sz w:val="20"/>
              </w:rPr>
              <w:t xml:space="preserve"> applications in which The University of Queensland (UQ) is involved. </w:t>
            </w:r>
          </w:p>
          <w:p w14:paraId="2E024CCF" w14:textId="77777777" w:rsidR="00C27812" w:rsidRPr="00110B9D" w:rsidRDefault="00C27812" w:rsidP="000B0AF6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 w:cs="Arial"/>
                <w:sz w:val="20"/>
              </w:rPr>
            </w:pPr>
            <w:r w:rsidRPr="00110B9D">
              <w:rPr>
                <w:rFonts w:ascii="Arial Narrow" w:hAnsi="Arial Narrow" w:cs="Arial"/>
                <w:sz w:val="20"/>
              </w:rPr>
              <w:t xml:space="preserve">This Proforma will assist your School/Faculty/Institute in determining cash commitments to your proposal. It is also used in the determination of central cash commitments. </w:t>
            </w:r>
          </w:p>
          <w:p w14:paraId="294963E3" w14:textId="77777777" w:rsidR="00C27812" w:rsidRPr="00110B9D" w:rsidRDefault="00C27812" w:rsidP="000B0AF6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 w:cs="Arial"/>
                <w:sz w:val="20"/>
              </w:rPr>
            </w:pPr>
            <w:r w:rsidRPr="00110B9D">
              <w:rPr>
                <w:rFonts w:ascii="Arial Narrow" w:hAnsi="Arial Narrow" w:cs="Arial"/>
                <w:sz w:val="20"/>
              </w:rPr>
              <w:t>Written approval must be obtained on this Proforma (or in attached e-mails) for School/Centre/Faculty/Institute cash commitments.</w:t>
            </w:r>
          </w:p>
          <w:p w14:paraId="7F89C843" w14:textId="5E995B7E" w:rsidR="00C27812" w:rsidRPr="00110B9D" w:rsidRDefault="00C27812" w:rsidP="000B0AF6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 w:cs="Arial"/>
                <w:caps/>
                <w:sz w:val="20"/>
              </w:rPr>
            </w:pPr>
            <w:r w:rsidRPr="00110B9D">
              <w:rPr>
                <w:rFonts w:ascii="Arial Narrow" w:hAnsi="Arial Narrow" w:cs="Arial"/>
                <w:sz w:val="20"/>
              </w:rPr>
              <w:t xml:space="preserve">Please submit your completed Proforma to </w:t>
            </w:r>
            <w:r w:rsidR="00632BBC" w:rsidRPr="00110B9D">
              <w:rPr>
                <w:rFonts w:ascii="Arial Narrow" w:hAnsi="Arial Narrow" w:cs="Arial"/>
                <w:sz w:val="20"/>
              </w:rPr>
              <w:t>UQ</w:t>
            </w:r>
            <w:r w:rsidR="00FC7506" w:rsidRPr="00110B9D">
              <w:rPr>
                <w:rFonts w:ascii="Arial Narrow" w:hAnsi="Arial Narrow" w:cs="Arial"/>
                <w:sz w:val="20"/>
              </w:rPr>
              <w:t xml:space="preserve"> </w:t>
            </w:r>
            <w:r w:rsidR="00632BBC" w:rsidRPr="00110B9D">
              <w:rPr>
                <w:rFonts w:ascii="Arial Narrow" w:hAnsi="Arial Narrow" w:cs="Arial"/>
                <w:sz w:val="20"/>
              </w:rPr>
              <w:t>R&amp;I</w:t>
            </w:r>
            <w:r w:rsidRPr="00110B9D">
              <w:rPr>
                <w:rFonts w:ascii="Arial Narrow" w:hAnsi="Arial Narrow" w:cs="Arial"/>
                <w:caps/>
                <w:sz w:val="20"/>
              </w:rPr>
              <w:t>,</w:t>
            </w:r>
            <w:r w:rsidR="00764070" w:rsidRPr="00110B9D">
              <w:rPr>
                <w:rFonts w:ascii="Arial Narrow" w:hAnsi="Arial Narrow" w:cs="Arial"/>
                <w:caps/>
                <w:sz w:val="20"/>
              </w:rPr>
              <w:t xml:space="preserve"> </w:t>
            </w:r>
            <w:r w:rsidR="00764070" w:rsidRPr="00110B9D">
              <w:rPr>
                <w:rFonts w:ascii="Arial Narrow" w:hAnsi="Arial Narrow" w:cs="Arial"/>
                <w:sz w:val="20"/>
              </w:rPr>
              <w:t>no later than</w:t>
            </w:r>
            <w:r w:rsidRPr="00110B9D">
              <w:rPr>
                <w:rFonts w:ascii="Arial Narrow" w:hAnsi="Arial Narrow" w:cs="Arial"/>
                <w:caps/>
                <w:sz w:val="20"/>
              </w:rPr>
              <w:t xml:space="preserve"> </w:t>
            </w:r>
            <w:r w:rsidR="007033A6" w:rsidRPr="00110B9D">
              <w:rPr>
                <w:rFonts w:ascii="Arial Narrow" w:hAnsi="Arial Narrow" w:cs="Arial"/>
                <w:sz w:val="20"/>
              </w:rPr>
              <w:t xml:space="preserve">close of business </w:t>
            </w:r>
            <w:r w:rsidR="00926BA1">
              <w:rPr>
                <w:rFonts w:ascii="Arial Narrow" w:hAnsi="Arial Narrow" w:cs="Arial"/>
                <w:b/>
                <w:bCs/>
                <w:sz w:val="20"/>
              </w:rPr>
              <w:t>01 September</w:t>
            </w:r>
            <w:r w:rsidR="00110B9D" w:rsidRPr="00110B9D">
              <w:rPr>
                <w:rFonts w:ascii="Arial Narrow" w:hAnsi="Arial Narrow" w:cs="Arial"/>
                <w:b/>
                <w:bCs/>
                <w:sz w:val="20"/>
              </w:rPr>
              <w:t xml:space="preserve"> 2023</w:t>
            </w:r>
            <w:r w:rsidR="00455284" w:rsidRPr="00110B9D">
              <w:rPr>
                <w:rFonts w:ascii="Arial Narrow" w:hAnsi="Arial Narrow" w:cs="Arial"/>
                <w:sz w:val="20"/>
              </w:rPr>
              <w:t xml:space="preserve"> to</w:t>
            </w:r>
            <w:r w:rsidR="00C83A98" w:rsidRPr="00110B9D">
              <w:rPr>
                <w:rFonts w:ascii="Arial Narrow" w:hAnsi="Arial Narrow" w:cs="Arial"/>
                <w:sz w:val="20"/>
              </w:rPr>
              <w:t xml:space="preserve"> </w:t>
            </w:r>
            <w:hyperlink r:id="rId9" w:history="1">
              <w:r w:rsidR="00110B9D" w:rsidRPr="00110B9D">
                <w:rPr>
                  <w:rStyle w:val="Hyperlink"/>
                  <w:rFonts w:ascii="Arial Narrow" w:hAnsi="Arial Narrow" w:cs="Arial"/>
                  <w:sz w:val="20"/>
                </w:rPr>
                <w:t>industrygrants@research.uq.edu.au</w:t>
              </w:r>
            </w:hyperlink>
            <w:r w:rsidRPr="00110B9D">
              <w:rPr>
                <w:rFonts w:ascii="Arial Narrow" w:hAnsi="Arial Narrow" w:cs="Arial"/>
                <w:b/>
                <w:sz w:val="20"/>
              </w:rPr>
              <w:t>.</w:t>
            </w:r>
          </w:p>
          <w:p w14:paraId="72DDA423" w14:textId="7F4BC172" w:rsidR="00CC28F6" w:rsidRPr="00110B9D" w:rsidRDefault="00C27812" w:rsidP="000B0AF6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 w:cs="Arial"/>
                <w:sz w:val="20"/>
              </w:rPr>
            </w:pPr>
            <w:r w:rsidRPr="00110B9D">
              <w:rPr>
                <w:rFonts w:ascii="Arial Narrow" w:hAnsi="Arial Narrow" w:cs="Arial"/>
                <w:sz w:val="20"/>
              </w:rPr>
              <w:t xml:space="preserve">Subject to final approval of your Proforma by the DVC (Research), </w:t>
            </w:r>
            <w:r w:rsidRPr="00110B9D">
              <w:rPr>
                <w:rFonts w:ascii="Arial Narrow" w:hAnsi="Arial Narrow" w:cs="Arial"/>
                <w:b/>
                <w:bCs/>
                <w:sz w:val="20"/>
              </w:rPr>
              <w:t>central cash</w:t>
            </w:r>
            <w:r w:rsidRPr="00110B9D">
              <w:rPr>
                <w:rFonts w:ascii="Arial Narrow" w:hAnsi="Arial Narrow" w:cs="Arial"/>
                <w:b/>
                <w:bCs/>
                <w:caps/>
                <w:sz w:val="20"/>
              </w:rPr>
              <w:t xml:space="preserve"> </w:t>
            </w:r>
            <w:r w:rsidR="00C83A98" w:rsidRPr="00110B9D">
              <w:rPr>
                <w:rFonts w:ascii="Arial Narrow" w:hAnsi="Arial Narrow" w:cs="Arial"/>
                <w:b/>
                <w:bCs/>
                <w:sz w:val="20"/>
              </w:rPr>
              <w:t>must</w:t>
            </w:r>
            <w:r w:rsidRPr="00110B9D">
              <w:rPr>
                <w:rFonts w:ascii="Arial Narrow" w:hAnsi="Arial Narrow" w:cs="Arial"/>
                <w:b/>
                <w:bCs/>
                <w:sz w:val="20"/>
              </w:rPr>
              <w:t xml:space="preserve"> match the total cash amount committed by the UQ School/Faculty/Institute</w:t>
            </w:r>
            <w:r w:rsidR="005E0DD2" w:rsidRPr="00110B9D">
              <w:rPr>
                <w:rFonts w:ascii="Arial Narrow" w:hAnsi="Arial Narrow" w:cs="Arial"/>
                <w:b/>
                <w:bCs/>
                <w:sz w:val="20"/>
              </w:rPr>
              <w:t xml:space="preserve">, that is: </w:t>
            </w:r>
            <w:r w:rsidR="00CC28F6" w:rsidRPr="00110B9D">
              <w:rPr>
                <w:rFonts w:ascii="Arial Narrow" w:hAnsi="Arial Narrow" w:cs="Arial"/>
                <w:b/>
                <w:bCs/>
                <w:sz w:val="20"/>
              </w:rPr>
              <w:t xml:space="preserve">50% Central Contribution, 50% </w:t>
            </w:r>
            <w:r w:rsidR="00757D51" w:rsidRPr="00110B9D">
              <w:rPr>
                <w:rFonts w:ascii="Arial Narrow" w:hAnsi="Arial Narrow" w:cs="Arial"/>
                <w:b/>
                <w:bCs/>
                <w:sz w:val="20"/>
              </w:rPr>
              <w:t>School/Faculty</w:t>
            </w:r>
            <w:r w:rsidR="00CC28F6" w:rsidRPr="00110B9D">
              <w:rPr>
                <w:rFonts w:ascii="Arial Narrow" w:hAnsi="Arial Narrow" w:cs="Arial"/>
                <w:b/>
                <w:bCs/>
                <w:sz w:val="20"/>
              </w:rPr>
              <w:t>/Institute.</w:t>
            </w:r>
          </w:p>
          <w:p w14:paraId="2A999F1D" w14:textId="53764497" w:rsidR="005E0DD2" w:rsidRPr="00110B9D" w:rsidRDefault="005E0DD2" w:rsidP="000B0AF6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 w:cs="Arial"/>
                <w:sz w:val="20"/>
              </w:rPr>
            </w:pPr>
            <w:r w:rsidRPr="00110B9D">
              <w:rPr>
                <w:rFonts w:ascii="Arial Narrow" w:hAnsi="Arial Narrow" w:cs="Arial"/>
                <w:sz w:val="20"/>
              </w:rPr>
              <w:t xml:space="preserve">Total UQ Cash Commitment is limited to </w:t>
            </w:r>
            <w:r w:rsidRPr="00110B9D">
              <w:rPr>
                <w:rFonts w:ascii="Arial Narrow" w:hAnsi="Arial Narrow" w:cs="Arial"/>
                <w:b/>
                <w:sz w:val="20"/>
              </w:rPr>
              <w:t>$200,000 per annum</w:t>
            </w:r>
            <w:r w:rsidRPr="00110B9D">
              <w:rPr>
                <w:rFonts w:ascii="Arial Narrow" w:hAnsi="Arial Narrow" w:cs="Arial"/>
                <w:sz w:val="20"/>
              </w:rPr>
              <w:t>.</w:t>
            </w:r>
          </w:p>
          <w:p w14:paraId="541B7352" w14:textId="6AE5A70B" w:rsidR="00A929B5" w:rsidRPr="00110B9D" w:rsidRDefault="00C83A98" w:rsidP="000B0AF6">
            <w:pPr>
              <w:numPr>
                <w:ilvl w:val="0"/>
                <w:numId w:val="3"/>
              </w:numPr>
              <w:spacing w:after="60"/>
              <w:ind w:left="357" w:hanging="357"/>
              <w:rPr>
                <w:rFonts w:ascii="Arial Narrow" w:hAnsi="Arial Narrow" w:cs="Arial"/>
                <w:caps/>
                <w:sz w:val="20"/>
              </w:rPr>
            </w:pPr>
            <w:r w:rsidRPr="00110B9D">
              <w:rPr>
                <w:rFonts w:ascii="Arial Narrow" w:hAnsi="Arial Narrow" w:cs="Arial"/>
                <w:sz w:val="20"/>
              </w:rPr>
              <w:t xml:space="preserve">UQ’s normal leveraging expectation is to receive </w:t>
            </w:r>
            <w:r w:rsidR="00CD27BA" w:rsidRPr="00110B9D">
              <w:rPr>
                <w:rFonts w:ascii="Arial Narrow" w:hAnsi="Arial Narrow" w:cs="Arial"/>
                <w:sz w:val="20"/>
              </w:rPr>
              <w:t xml:space="preserve">a minimum of </w:t>
            </w:r>
            <w:r w:rsidRPr="00110B9D">
              <w:rPr>
                <w:rFonts w:ascii="Arial Narrow" w:hAnsi="Arial Narrow" w:cs="Arial"/>
                <w:sz w:val="20"/>
              </w:rPr>
              <w:t xml:space="preserve">$4 </w:t>
            </w:r>
            <w:r w:rsidR="00757D51" w:rsidRPr="00110B9D">
              <w:rPr>
                <w:rFonts w:ascii="Arial Narrow" w:hAnsi="Arial Narrow" w:cs="Arial"/>
                <w:sz w:val="20"/>
              </w:rPr>
              <w:t>CRC-P</w:t>
            </w:r>
            <w:r w:rsidRPr="00110B9D">
              <w:rPr>
                <w:rFonts w:ascii="Arial Narrow" w:hAnsi="Arial Narrow" w:cs="Arial"/>
                <w:sz w:val="20"/>
              </w:rPr>
              <w:t xml:space="preserve"> dollars for every $1 dollar of UQ cash contributed.</w:t>
            </w:r>
          </w:p>
        </w:tc>
      </w:tr>
    </w:tbl>
    <w:p w14:paraId="12B78640" w14:textId="48B34F35" w:rsidR="00CE7D86" w:rsidRDefault="00CE7D86" w:rsidP="000B0AF6">
      <w:pPr>
        <w:numPr>
          <w:ilvl w:val="0"/>
          <w:numId w:val="2"/>
        </w:numPr>
        <w:spacing w:before="120" w:after="60"/>
        <w:ind w:left="357" w:hanging="35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NAME OF APPLICANT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47"/>
        <w:gridCol w:w="5563"/>
      </w:tblGrid>
      <w:tr w:rsidR="00CE7D86" w14:paraId="51A81694" w14:textId="77777777" w:rsidTr="00110B9D">
        <w:tc>
          <w:tcPr>
            <w:tcW w:w="5347" w:type="dxa"/>
            <w:vAlign w:val="center"/>
          </w:tcPr>
          <w:p w14:paraId="3DDFBEF3" w14:textId="7FA83AF8" w:rsidR="00CE7D86" w:rsidRPr="000B0AF6" w:rsidRDefault="00CE7D86" w:rsidP="00110B9D">
            <w:pPr>
              <w:rPr>
                <w:rFonts w:ascii="Arial" w:hAnsi="Arial" w:cs="Arial"/>
                <w:b/>
                <w:sz w:val="20"/>
              </w:rPr>
            </w:pPr>
            <w:r w:rsidRPr="000B0AF6">
              <w:rPr>
                <w:rFonts w:ascii="Arial" w:hAnsi="Arial" w:cs="Arial"/>
                <w:b/>
                <w:sz w:val="20"/>
              </w:rPr>
              <w:t>Full Name</w:t>
            </w:r>
          </w:p>
        </w:tc>
        <w:tc>
          <w:tcPr>
            <w:tcW w:w="5563" w:type="dxa"/>
            <w:vAlign w:val="center"/>
          </w:tcPr>
          <w:p w14:paraId="4BAD47CB" w14:textId="773B9AC9" w:rsidR="00CE7D86" w:rsidRPr="000B0AF6" w:rsidRDefault="00CE7D86" w:rsidP="00110B9D">
            <w:pPr>
              <w:rPr>
                <w:rFonts w:ascii="Arial" w:hAnsi="Arial" w:cs="Arial"/>
                <w:b/>
                <w:sz w:val="20"/>
              </w:rPr>
            </w:pPr>
            <w:r w:rsidRPr="000B0AF6">
              <w:rPr>
                <w:rFonts w:ascii="Arial" w:hAnsi="Arial" w:cs="Arial"/>
                <w:b/>
                <w:sz w:val="20"/>
              </w:rPr>
              <w:t>Host School/Centre/Institute</w:t>
            </w:r>
          </w:p>
        </w:tc>
      </w:tr>
      <w:tr w:rsidR="00CE7D86" w14:paraId="76E5CEC0" w14:textId="77777777" w:rsidTr="00110B9D">
        <w:trPr>
          <w:trHeight w:val="323"/>
        </w:trPr>
        <w:tc>
          <w:tcPr>
            <w:tcW w:w="5347" w:type="dxa"/>
            <w:vAlign w:val="center"/>
          </w:tcPr>
          <w:p w14:paraId="387711D2" w14:textId="77777777" w:rsidR="00CE7D86" w:rsidRPr="000B0AF6" w:rsidRDefault="00CE7D86" w:rsidP="00110B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63" w:type="dxa"/>
            <w:vAlign w:val="center"/>
          </w:tcPr>
          <w:p w14:paraId="4AF367E6" w14:textId="77777777" w:rsidR="00CE7D86" w:rsidRPr="000B0AF6" w:rsidRDefault="00CE7D86" w:rsidP="00110B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02D698" w14:textId="5B1DA3AB" w:rsidR="00C4153F" w:rsidRPr="001C2DA1" w:rsidRDefault="001C2DA1" w:rsidP="000B0AF6">
      <w:pPr>
        <w:numPr>
          <w:ilvl w:val="0"/>
          <w:numId w:val="2"/>
        </w:numPr>
        <w:spacing w:before="120" w:after="60"/>
        <w:ind w:left="357" w:hanging="357"/>
        <w:rPr>
          <w:rFonts w:ascii="Arial" w:hAnsi="Arial" w:cs="Arial"/>
          <w:b/>
          <w:sz w:val="22"/>
        </w:rPr>
      </w:pPr>
      <w:r w:rsidRPr="001C2DA1">
        <w:rPr>
          <w:rFonts w:ascii="Arial" w:hAnsi="Arial" w:cs="Arial"/>
          <w:b/>
          <w:sz w:val="22"/>
        </w:rPr>
        <w:t>PROPOSAL TITLE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4153F" w:rsidRPr="001C2DA1" w14:paraId="3B37E0E7" w14:textId="77777777" w:rsidTr="00110B9D">
        <w:trPr>
          <w:trHeight w:val="323"/>
        </w:trPr>
        <w:tc>
          <w:tcPr>
            <w:tcW w:w="10915" w:type="dxa"/>
            <w:vAlign w:val="center"/>
          </w:tcPr>
          <w:p w14:paraId="7F5356DA" w14:textId="77777777" w:rsidR="00C4153F" w:rsidRPr="00581831" w:rsidRDefault="00C4153F" w:rsidP="00110B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B87A7E" w14:textId="77777777" w:rsidR="00F95BD4" w:rsidRPr="00CC28F6" w:rsidRDefault="00F95BD4" w:rsidP="000B0AF6">
      <w:pPr>
        <w:numPr>
          <w:ilvl w:val="0"/>
          <w:numId w:val="2"/>
        </w:numPr>
        <w:spacing w:before="120" w:after="60"/>
        <w:ind w:left="357" w:hanging="357"/>
        <w:rPr>
          <w:rFonts w:ascii="Arial" w:hAnsi="Arial" w:cs="Arial"/>
          <w:b/>
          <w:sz w:val="22"/>
        </w:rPr>
      </w:pPr>
      <w:r w:rsidRPr="00CC28F6">
        <w:rPr>
          <w:rFonts w:ascii="Arial" w:hAnsi="Arial" w:cs="Arial"/>
          <w:b/>
          <w:sz w:val="22"/>
        </w:rPr>
        <w:t>PROPOSED PARTNER CONTRIBUTIONS</w:t>
      </w:r>
    </w:p>
    <w:p w14:paraId="4E401242" w14:textId="6123698F" w:rsidR="00A61677" w:rsidRPr="002F7C31" w:rsidRDefault="00A61677" w:rsidP="00A61677">
      <w:pPr>
        <w:numPr>
          <w:ilvl w:val="0"/>
          <w:numId w:val="6"/>
        </w:numPr>
        <w:tabs>
          <w:tab w:val="num" w:pos="426"/>
        </w:tabs>
        <w:ind w:left="426" w:right="-716" w:hanging="284"/>
        <w:rPr>
          <w:rFonts w:ascii="Arial Narrow" w:hAnsi="Arial Narrow" w:cs="Arial"/>
          <w:b/>
          <w:bCs/>
          <w:sz w:val="20"/>
        </w:rPr>
      </w:pPr>
      <w:r w:rsidRPr="002F7C31">
        <w:rPr>
          <w:rFonts w:ascii="Arial Narrow" w:hAnsi="Arial Narrow" w:cs="Arial"/>
          <w:b/>
          <w:bCs/>
          <w:sz w:val="20"/>
        </w:rPr>
        <w:t>Please list all Partners (including Universities)</w:t>
      </w:r>
      <w:r w:rsidR="007B73F7" w:rsidRPr="002F7C31">
        <w:rPr>
          <w:rFonts w:ascii="Arial Narrow" w:hAnsi="Arial Narrow" w:cs="Arial"/>
          <w:b/>
          <w:bCs/>
          <w:sz w:val="20"/>
        </w:rPr>
        <w:t xml:space="preserve">. The </w:t>
      </w:r>
      <w:r w:rsidR="00CE7D86" w:rsidRPr="002F7C31">
        <w:rPr>
          <w:rFonts w:ascii="Arial Narrow" w:hAnsi="Arial Narrow" w:cs="Arial"/>
          <w:b/>
          <w:bCs/>
          <w:sz w:val="20"/>
        </w:rPr>
        <w:t>L</w:t>
      </w:r>
      <w:r w:rsidR="00B85FDE" w:rsidRPr="002F7C31">
        <w:rPr>
          <w:rFonts w:ascii="Arial Narrow" w:hAnsi="Arial Narrow" w:cs="Arial"/>
          <w:b/>
          <w:bCs/>
          <w:sz w:val="20"/>
        </w:rPr>
        <w:t xml:space="preserve">ead Organisation </w:t>
      </w:r>
      <w:r w:rsidR="00CE7D86" w:rsidRPr="002F7C31">
        <w:rPr>
          <w:rFonts w:ascii="Arial Narrow" w:hAnsi="Arial Narrow" w:cs="Arial"/>
          <w:b/>
          <w:bCs/>
          <w:sz w:val="20"/>
        </w:rPr>
        <w:t>(</w:t>
      </w:r>
      <w:proofErr w:type="spellStart"/>
      <w:r w:rsidR="00CE7D86" w:rsidRPr="002F7C31">
        <w:rPr>
          <w:rFonts w:ascii="Arial Narrow" w:hAnsi="Arial Narrow" w:cs="Arial"/>
          <w:b/>
          <w:bCs/>
          <w:sz w:val="20"/>
        </w:rPr>
        <w:t>ie</w:t>
      </w:r>
      <w:proofErr w:type="spellEnd"/>
      <w:r w:rsidR="00CE7D86" w:rsidRPr="002F7C31">
        <w:rPr>
          <w:rFonts w:ascii="Arial Narrow" w:hAnsi="Arial Narrow" w:cs="Arial"/>
          <w:b/>
          <w:bCs/>
          <w:sz w:val="20"/>
        </w:rPr>
        <w:t xml:space="preserve"> </w:t>
      </w:r>
      <w:r w:rsidR="005C666C" w:rsidRPr="002F7C31">
        <w:rPr>
          <w:rFonts w:ascii="Arial Narrow" w:hAnsi="Arial Narrow" w:cs="Arial"/>
          <w:b/>
          <w:bCs/>
          <w:sz w:val="20"/>
        </w:rPr>
        <w:t>t</w:t>
      </w:r>
      <w:r w:rsidR="00CE7D86" w:rsidRPr="002F7C31">
        <w:rPr>
          <w:rFonts w:ascii="Arial Narrow" w:hAnsi="Arial Narrow" w:cs="Arial"/>
          <w:b/>
          <w:bCs/>
          <w:sz w:val="20"/>
        </w:rPr>
        <w:t xml:space="preserve">he lead industry partner) </w:t>
      </w:r>
      <w:r w:rsidR="00B85FDE" w:rsidRPr="002F7C31">
        <w:rPr>
          <w:rFonts w:ascii="Arial Narrow" w:hAnsi="Arial Narrow" w:cs="Arial"/>
          <w:b/>
          <w:bCs/>
          <w:sz w:val="20"/>
        </w:rPr>
        <w:t xml:space="preserve">should be listed </w:t>
      </w:r>
      <w:r w:rsidR="00B85FDE" w:rsidRPr="002F7C31">
        <w:rPr>
          <w:rFonts w:ascii="Arial Narrow" w:hAnsi="Arial Narrow" w:cs="Arial"/>
          <w:b/>
          <w:bCs/>
          <w:i/>
          <w:sz w:val="20"/>
        </w:rPr>
        <w:t>first</w:t>
      </w:r>
      <w:r w:rsidRPr="002F7C31">
        <w:rPr>
          <w:rFonts w:ascii="Arial Narrow" w:hAnsi="Arial Narrow" w:cs="Arial"/>
          <w:b/>
          <w:bCs/>
          <w:sz w:val="20"/>
        </w:rPr>
        <w:t xml:space="preserve">.  </w:t>
      </w:r>
    </w:p>
    <w:p w14:paraId="0B0949B1" w14:textId="7CC0E988" w:rsidR="00A61677" w:rsidRDefault="00A61677" w:rsidP="00A61677">
      <w:pPr>
        <w:numPr>
          <w:ilvl w:val="0"/>
          <w:numId w:val="6"/>
        </w:numPr>
        <w:tabs>
          <w:tab w:val="num" w:pos="426"/>
        </w:tabs>
        <w:ind w:left="426" w:right="-716" w:hanging="284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If there is no contribution (</w:t>
      </w:r>
      <w:r w:rsidR="00407B5F">
        <w:rPr>
          <w:rFonts w:ascii="Arial Narrow" w:hAnsi="Arial Narrow" w:cs="Arial"/>
          <w:sz w:val="20"/>
        </w:rPr>
        <w:t>e.g.</w:t>
      </w:r>
      <w:r>
        <w:rPr>
          <w:rFonts w:ascii="Arial Narrow" w:hAnsi="Arial Narrow" w:cs="Arial"/>
          <w:sz w:val="20"/>
        </w:rPr>
        <w:t xml:space="preserve"> no Cash) place $0 in the column.</w:t>
      </w:r>
    </w:p>
    <w:p w14:paraId="7E5CCB5C" w14:textId="77777777" w:rsidR="00F95BD4" w:rsidRDefault="00F95BD4" w:rsidP="000B0AF6">
      <w:pPr>
        <w:numPr>
          <w:ilvl w:val="0"/>
          <w:numId w:val="6"/>
        </w:numPr>
        <w:tabs>
          <w:tab w:val="num" w:pos="426"/>
        </w:tabs>
        <w:spacing w:after="60"/>
        <w:ind w:left="426" w:right="-714" w:hanging="284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Add new rows as needed.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984"/>
        <w:gridCol w:w="1701"/>
        <w:gridCol w:w="1701"/>
      </w:tblGrid>
      <w:tr w:rsidR="00764070" w:rsidRPr="00597FBB" w14:paraId="6229023C" w14:textId="77777777" w:rsidTr="00110B9D">
        <w:trPr>
          <w:trHeight w:val="230"/>
        </w:trPr>
        <w:tc>
          <w:tcPr>
            <w:tcW w:w="5529" w:type="dxa"/>
            <w:vAlign w:val="center"/>
          </w:tcPr>
          <w:p w14:paraId="1D2DBFE7" w14:textId="69488FA6" w:rsidR="00B85FDE" w:rsidRPr="00110B9D" w:rsidRDefault="00B85FDE" w:rsidP="00110B9D">
            <w:pPr>
              <w:rPr>
                <w:rFonts w:ascii="Arial" w:hAnsi="Arial" w:cs="Arial"/>
                <w:b/>
                <w:sz w:val="20"/>
              </w:rPr>
            </w:pPr>
            <w:r w:rsidRPr="00597FBB">
              <w:rPr>
                <w:rFonts w:ascii="Arial" w:hAnsi="Arial" w:cs="Arial"/>
                <w:b/>
                <w:sz w:val="20"/>
              </w:rPr>
              <w:t>Name of Partner</w:t>
            </w:r>
            <w:r>
              <w:rPr>
                <w:rFonts w:ascii="Arial" w:hAnsi="Arial" w:cs="Arial"/>
                <w:b/>
                <w:sz w:val="20"/>
              </w:rPr>
              <w:t>(s)</w:t>
            </w:r>
          </w:p>
        </w:tc>
        <w:tc>
          <w:tcPr>
            <w:tcW w:w="1984" w:type="dxa"/>
            <w:vAlign w:val="center"/>
          </w:tcPr>
          <w:p w14:paraId="7F27CF4A" w14:textId="4D3B2B61" w:rsidR="00B85FDE" w:rsidRPr="00110B9D" w:rsidRDefault="00B85FDE" w:rsidP="00110B9D">
            <w:pPr>
              <w:rPr>
                <w:rFonts w:ascii="Arial" w:hAnsi="Arial" w:cs="Arial"/>
                <w:b/>
                <w:sz w:val="20"/>
              </w:rPr>
            </w:pPr>
            <w:r w:rsidRPr="00110B9D">
              <w:rPr>
                <w:rFonts w:ascii="Arial" w:hAnsi="Arial" w:cs="Arial"/>
                <w:b/>
                <w:sz w:val="20"/>
              </w:rPr>
              <w:t>Partner type</w:t>
            </w:r>
          </w:p>
        </w:tc>
        <w:tc>
          <w:tcPr>
            <w:tcW w:w="1701" w:type="dxa"/>
            <w:vAlign w:val="center"/>
          </w:tcPr>
          <w:p w14:paraId="354849F0" w14:textId="26958F7B" w:rsidR="00B85FDE" w:rsidRPr="00597FBB" w:rsidRDefault="00B85FDE" w:rsidP="00EF18C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Project Cash</w:t>
            </w:r>
          </w:p>
        </w:tc>
        <w:tc>
          <w:tcPr>
            <w:tcW w:w="1701" w:type="dxa"/>
            <w:vAlign w:val="center"/>
          </w:tcPr>
          <w:p w14:paraId="31494000" w14:textId="4665DF7A" w:rsidR="00B85FDE" w:rsidRDefault="00B85FDE" w:rsidP="00EF18C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Project In-Kind</w:t>
            </w:r>
          </w:p>
        </w:tc>
      </w:tr>
      <w:tr w:rsidR="00764070" w:rsidRPr="00597FBB" w14:paraId="7DB07184" w14:textId="77777777" w:rsidTr="00110B9D">
        <w:trPr>
          <w:trHeight w:val="322"/>
        </w:trPr>
        <w:tc>
          <w:tcPr>
            <w:tcW w:w="5529" w:type="dxa"/>
            <w:vAlign w:val="center"/>
          </w:tcPr>
          <w:p w14:paraId="5A47A784" w14:textId="77777777" w:rsidR="00B85FDE" w:rsidRPr="00581831" w:rsidRDefault="00B85FDE" w:rsidP="00110B9D">
            <w:pPr>
              <w:rPr>
                <w:rFonts w:ascii="Arial Narrow" w:hAnsi="Arial Narrow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Partner type"/>
            <w:tag w:val="Partner type"/>
            <w:id w:val="-423887660"/>
            <w:placeholder>
              <w:docPart w:val="D4AAAA981AB74CB3AF1AE90037D2C0F2"/>
            </w:placeholder>
            <w:dropDownList>
              <w:listItem w:displayText="Choose an item." w:value="Choose an item"/>
              <w:listItem w:displayText="SME" w:value="SME"/>
              <w:listItem w:displayText="Large Industry" w:value="Large Industry"/>
              <w:listItem w:displayText="University" w:value="University"/>
              <w:listItem w:displayText="Research" w:value="Research"/>
              <w:listItem w:displayText="Government" w:value="Government"/>
              <w:listItem w:displayText="International" w:value="International"/>
              <w:listItem w:displayText="Other" w:value="Other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14:paraId="09F24621" w14:textId="5BBD6B9C" w:rsidR="00B85FDE" w:rsidRPr="00946D22" w:rsidRDefault="00B85FDE" w:rsidP="00110B9D">
                <w:pPr>
                  <w:rPr>
                    <w:rFonts w:ascii="Arial Narrow" w:hAnsi="Arial Narrow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E7904EE" w14:textId="51316CCA" w:rsidR="00B85FDE" w:rsidRPr="000B0AF6" w:rsidRDefault="00CE7D86" w:rsidP="00110B9D">
            <w:pPr>
              <w:rPr>
                <w:rFonts w:ascii="Arial" w:hAnsi="Arial" w:cs="Arial"/>
                <w:sz w:val="20"/>
              </w:rPr>
            </w:pPr>
            <w:r w:rsidRPr="000B0A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01" w:type="dxa"/>
            <w:vAlign w:val="center"/>
          </w:tcPr>
          <w:p w14:paraId="73BEE6FD" w14:textId="1786EA47" w:rsidR="00B85FDE" w:rsidRPr="000B0AF6" w:rsidRDefault="00CE7D86" w:rsidP="00110B9D">
            <w:pPr>
              <w:rPr>
                <w:rFonts w:ascii="Arial" w:hAnsi="Arial" w:cs="Arial"/>
                <w:sz w:val="20"/>
              </w:rPr>
            </w:pPr>
            <w:r w:rsidRPr="000B0AF6">
              <w:rPr>
                <w:rFonts w:ascii="Arial" w:hAnsi="Arial" w:cs="Arial"/>
                <w:sz w:val="20"/>
              </w:rPr>
              <w:t>$</w:t>
            </w:r>
          </w:p>
        </w:tc>
      </w:tr>
      <w:tr w:rsidR="00CE7D86" w:rsidRPr="00597FBB" w14:paraId="67B3058C" w14:textId="77777777" w:rsidTr="00110B9D">
        <w:trPr>
          <w:trHeight w:val="322"/>
        </w:trPr>
        <w:tc>
          <w:tcPr>
            <w:tcW w:w="5529" w:type="dxa"/>
            <w:vAlign w:val="center"/>
          </w:tcPr>
          <w:p w14:paraId="74FFCDA9" w14:textId="77777777" w:rsidR="00B85FDE" w:rsidRPr="00581831" w:rsidRDefault="00B85FDE" w:rsidP="00110B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481BE37" w14:textId="6D99396D" w:rsidR="00B85FDE" w:rsidRPr="00946D22" w:rsidRDefault="00591389" w:rsidP="00110B9D">
            <w:pPr>
              <w:rPr>
                <w:rFonts w:ascii="Arial Narrow" w:hAnsi="Arial Narrow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Partner type"/>
                <w:tag w:val="Partner type"/>
                <w:id w:val="-624224352"/>
                <w:placeholder>
                  <w:docPart w:val="E19559C997CF44818E9153ECED8A0A9D"/>
                </w:placeholder>
                <w:dropDownList>
                  <w:listItem w:displayText="Choose an item." w:value="Choose an item"/>
                  <w:listItem w:displayText="SME" w:value="SME"/>
                  <w:listItem w:displayText="Large Industry" w:value="Large Industry"/>
                  <w:listItem w:displayText="University" w:value="University"/>
                  <w:listItem w:displayText="Research" w:value="Research"/>
                  <w:listItem w:displayText="Government" w:value="Government"/>
                  <w:listItem w:displayText="International" w:value="International"/>
                  <w:listItem w:displayText="Other" w:value="Other"/>
                </w:dropDownList>
              </w:sdtPr>
              <w:sdtEndPr/>
              <w:sdtContent>
                <w:r w:rsidR="00B85FDE">
                  <w:rPr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06AF429" w14:textId="7027669C" w:rsidR="00B85FDE" w:rsidRPr="000B0AF6" w:rsidRDefault="00CE7D86" w:rsidP="00110B9D">
            <w:pPr>
              <w:rPr>
                <w:rFonts w:ascii="Arial" w:hAnsi="Arial" w:cs="Arial"/>
                <w:sz w:val="20"/>
              </w:rPr>
            </w:pPr>
            <w:r w:rsidRPr="000B0A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01" w:type="dxa"/>
            <w:vAlign w:val="center"/>
          </w:tcPr>
          <w:p w14:paraId="32259ADE" w14:textId="2DD66B1A" w:rsidR="00B85FDE" w:rsidRPr="000B0AF6" w:rsidRDefault="00CE7D86" w:rsidP="00110B9D">
            <w:pPr>
              <w:rPr>
                <w:rFonts w:ascii="Arial" w:hAnsi="Arial" w:cs="Arial"/>
                <w:sz w:val="20"/>
              </w:rPr>
            </w:pPr>
            <w:r w:rsidRPr="000B0AF6">
              <w:rPr>
                <w:rFonts w:ascii="Arial" w:hAnsi="Arial" w:cs="Arial"/>
                <w:sz w:val="20"/>
              </w:rPr>
              <w:t>$</w:t>
            </w:r>
          </w:p>
        </w:tc>
      </w:tr>
      <w:tr w:rsidR="00CE7D86" w:rsidRPr="00597FBB" w14:paraId="3D46C087" w14:textId="77777777" w:rsidTr="00110B9D">
        <w:trPr>
          <w:trHeight w:val="322"/>
        </w:trPr>
        <w:tc>
          <w:tcPr>
            <w:tcW w:w="5529" w:type="dxa"/>
            <w:vAlign w:val="center"/>
          </w:tcPr>
          <w:p w14:paraId="6CEBF1B9" w14:textId="77777777" w:rsidR="00B85FDE" w:rsidRPr="00581831" w:rsidRDefault="00B85FDE" w:rsidP="00110B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4B9D373" w14:textId="7DD5113B" w:rsidR="00B85FDE" w:rsidRPr="00946D22" w:rsidRDefault="00591389" w:rsidP="00110B9D">
            <w:pPr>
              <w:rPr>
                <w:rFonts w:ascii="Arial Narrow" w:hAnsi="Arial Narrow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Partner type"/>
                <w:tag w:val="Partner type"/>
                <w:id w:val="917752139"/>
                <w:placeholder>
                  <w:docPart w:val="231A4501D1824E85ADF5CDE91D7D07F3"/>
                </w:placeholder>
                <w:dropDownList>
                  <w:listItem w:displayText="Choose an item." w:value="Choose an item"/>
                  <w:listItem w:displayText="SME" w:value="SME"/>
                  <w:listItem w:displayText="Large Industry" w:value="Large Industry"/>
                  <w:listItem w:displayText="University" w:value="University"/>
                  <w:listItem w:displayText="Research" w:value="Research"/>
                  <w:listItem w:displayText="Government" w:value="Government"/>
                  <w:listItem w:displayText="International" w:value="International"/>
                  <w:listItem w:displayText="Other" w:value="Other"/>
                </w:dropDownList>
              </w:sdtPr>
              <w:sdtEndPr/>
              <w:sdtContent>
                <w:r w:rsidR="00B85FDE">
                  <w:rPr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7F1A6F6" w14:textId="329857B9" w:rsidR="00B85FDE" w:rsidRPr="000B0AF6" w:rsidRDefault="00CE7D86" w:rsidP="00110B9D">
            <w:pPr>
              <w:rPr>
                <w:rFonts w:ascii="Arial" w:hAnsi="Arial" w:cs="Arial"/>
                <w:sz w:val="20"/>
              </w:rPr>
            </w:pPr>
            <w:r w:rsidRPr="000B0A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01" w:type="dxa"/>
            <w:vAlign w:val="center"/>
          </w:tcPr>
          <w:p w14:paraId="3C9F1072" w14:textId="15D79EF6" w:rsidR="00B85FDE" w:rsidRPr="000B0AF6" w:rsidRDefault="00CE7D86" w:rsidP="00110B9D">
            <w:pPr>
              <w:rPr>
                <w:rFonts w:ascii="Arial" w:hAnsi="Arial" w:cs="Arial"/>
                <w:sz w:val="20"/>
              </w:rPr>
            </w:pPr>
            <w:r w:rsidRPr="000B0AF6">
              <w:rPr>
                <w:rFonts w:ascii="Arial" w:hAnsi="Arial" w:cs="Arial"/>
                <w:sz w:val="20"/>
              </w:rPr>
              <w:t>$</w:t>
            </w:r>
          </w:p>
        </w:tc>
      </w:tr>
      <w:tr w:rsidR="00764070" w:rsidRPr="00597FBB" w14:paraId="134EDA61" w14:textId="77777777" w:rsidTr="00110B9D">
        <w:trPr>
          <w:trHeight w:val="322"/>
        </w:trPr>
        <w:tc>
          <w:tcPr>
            <w:tcW w:w="5529" w:type="dxa"/>
            <w:vAlign w:val="center"/>
          </w:tcPr>
          <w:p w14:paraId="783F4BE3" w14:textId="77777777" w:rsidR="00B85FDE" w:rsidRPr="00581831" w:rsidRDefault="00B85FDE" w:rsidP="00110B9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F4F4791" w14:textId="710520AB" w:rsidR="00B85FDE" w:rsidRDefault="00591389" w:rsidP="00110B9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Partner type"/>
                <w:tag w:val="Partner type"/>
                <w:id w:val="-1335299087"/>
                <w:placeholder>
                  <w:docPart w:val="82F5A3342C6D41468D24CF5F10F2F63F"/>
                </w:placeholder>
                <w:dropDownList>
                  <w:listItem w:displayText="Choose an item." w:value="Choose an item"/>
                  <w:listItem w:displayText="SME" w:value="SME"/>
                  <w:listItem w:displayText="Large Industry" w:value="Large Industry"/>
                  <w:listItem w:displayText="University" w:value="University"/>
                  <w:listItem w:displayText="Research" w:value="Research"/>
                  <w:listItem w:displayText="Government" w:value="Government"/>
                  <w:listItem w:displayText="International" w:value="International"/>
                  <w:listItem w:displayText="Other" w:value="Other"/>
                </w:dropDownList>
              </w:sdtPr>
              <w:sdtEndPr/>
              <w:sdtContent>
                <w:r w:rsidR="00B85FDE">
                  <w:rPr>
                    <w:rFonts w:ascii="Arial" w:hAnsi="Arial" w:cs="Arial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F794225" w14:textId="196A2129" w:rsidR="00B85FDE" w:rsidRPr="000B0AF6" w:rsidRDefault="00CE7D86" w:rsidP="00110B9D">
            <w:pPr>
              <w:rPr>
                <w:rFonts w:ascii="Arial" w:hAnsi="Arial" w:cs="Arial"/>
                <w:sz w:val="20"/>
              </w:rPr>
            </w:pPr>
            <w:r w:rsidRPr="000B0AF6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701" w:type="dxa"/>
            <w:vAlign w:val="center"/>
          </w:tcPr>
          <w:p w14:paraId="39EB4F52" w14:textId="0BFA0708" w:rsidR="00B85FDE" w:rsidRPr="000B0AF6" w:rsidRDefault="00CE7D86" w:rsidP="00110B9D">
            <w:pPr>
              <w:rPr>
                <w:rFonts w:ascii="Arial" w:hAnsi="Arial" w:cs="Arial"/>
                <w:sz w:val="20"/>
              </w:rPr>
            </w:pPr>
            <w:r w:rsidRPr="000B0AF6"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14FBF772" w14:textId="6B073C70" w:rsidR="00384F82" w:rsidRDefault="00EF18C6" w:rsidP="00EF18C6">
      <w:pPr>
        <w:spacing w:before="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b/>
          <w:i/>
          <w:sz w:val="20"/>
        </w:rPr>
        <w:t>NOTE:</w:t>
      </w:r>
      <w:r w:rsidR="00384F82" w:rsidRPr="00384F82">
        <w:rPr>
          <w:rFonts w:ascii="Arial Narrow" w:hAnsi="Arial Narrow" w:cs="Arial"/>
          <w:i/>
          <w:sz w:val="20"/>
        </w:rPr>
        <w:t xml:space="preserve"> An SME is defined </w:t>
      </w:r>
      <w:r w:rsidR="00F61729">
        <w:rPr>
          <w:rFonts w:ascii="Arial Narrow" w:hAnsi="Arial Narrow" w:cs="Arial"/>
          <w:i/>
          <w:sz w:val="20"/>
        </w:rPr>
        <w:t xml:space="preserve">in this scheme </w:t>
      </w:r>
      <w:r w:rsidR="00384F82" w:rsidRPr="00384F82">
        <w:rPr>
          <w:rFonts w:ascii="Arial Narrow" w:hAnsi="Arial Narrow" w:cs="Arial"/>
          <w:i/>
          <w:sz w:val="20"/>
        </w:rPr>
        <w:t>as a firm or industry that employs up to 200 staff.</w:t>
      </w:r>
    </w:p>
    <w:p w14:paraId="4EB363FB" w14:textId="5276071E" w:rsidR="00597FBB" w:rsidRDefault="00B64DE1" w:rsidP="000B0AF6">
      <w:pPr>
        <w:numPr>
          <w:ilvl w:val="0"/>
          <w:numId w:val="2"/>
        </w:numPr>
        <w:spacing w:before="120" w:after="60"/>
        <w:ind w:left="357" w:hanging="357"/>
        <w:rPr>
          <w:rFonts w:ascii="Arial" w:hAnsi="Arial" w:cs="Arial"/>
          <w:b/>
          <w:sz w:val="22"/>
        </w:rPr>
      </w:pPr>
      <w:r w:rsidRPr="002C2DED">
        <w:rPr>
          <w:rFonts w:ascii="Arial" w:hAnsi="Arial" w:cs="Arial"/>
          <w:b/>
          <w:sz w:val="22"/>
        </w:rPr>
        <w:t>REQUESTED</w:t>
      </w:r>
      <w:r>
        <w:rPr>
          <w:rFonts w:ascii="Arial" w:hAnsi="Arial" w:cs="Arial"/>
          <w:b/>
          <w:sz w:val="22"/>
        </w:rPr>
        <w:t xml:space="preserve"> CRC-P FUNDING</w:t>
      </w:r>
    </w:p>
    <w:p w14:paraId="6DBD292F" w14:textId="414A5212" w:rsidR="004518A7" w:rsidRPr="002C2DED" w:rsidRDefault="004518A7" w:rsidP="000B0AF6">
      <w:pPr>
        <w:numPr>
          <w:ilvl w:val="0"/>
          <w:numId w:val="6"/>
        </w:numPr>
        <w:tabs>
          <w:tab w:val="num" w:pos="426"/>
        </w:tabs>
        <w:ind w:left="426" w:right="-716" w:hanging="284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Expected </w:t>
      </w:r>
      <w:r w:rsidR="005C666C">
        <w:rPr>
          <w:rFonts w:ascii="Arial Narrow" w:hAnsi="Arial Narrow" w:cs="Arial"/>
          <w:sz w:val="20"/>
        </w:rPr>
        <w:t xml:space="preserve">cash </w:t>
      </w:r>
      <w:r>
        <w:rPr>
          <w:rFonts w:ascii="Arial Narrow" w:hAnsi="Arial Narrow" w:cs="Arial"/>
          <w:sz w:val="20"/>
        </w:rPr>
        <w:t>return to UQ should be the sum of the CRC-P funding and all partner cash contributions</w:t>
      </w:r>
      <w:r w:rsidR="00C3222B">
        <w:rPr>
          <w:rFonts w:ascii="Arial Narrow" w:hAnsi="Arial Narrow" w:cs="Arial"/>
          <w:sz w:val="20"/>
        </w:rPr>
        <w:t xml:space="preserve"> that will be paid to UQ</w:t>
      </w:r>
      <w:r>
        <w:rPr>
          <w:rFonts w:ascii="Arial Narrow" w:hAnsi="Arial Narrow" w:cs="Arial"/>
          <w:sz w:val="20"/>
        </w:rPr>
        <w:t xml:space="preserve">, </w:t>
      </w:r>
      <w:r w:rsidR="005C666C">
        <w:rPr>
          <w:rFonts w:ascii="Arial Narrow" w:hAnsi="Arial Narrow" w:cs="Arial"/>
          <w:sz w:val="20"/>
        </w:rPr>
        <w:t>but</w:t>
      </w:r>
      <w:r>
        <w:rPr>
          <w:rFonts w:ascii="Arial Narrow" w:hAnsi="Arial Narrow" w:cs="Arial"/>
          <w:sz w:val="20"/>
        </w:rPr>
        <w:t xml:space="preserve"> </w:t>
      </w:r>
      <w:r w:rsidRPr="000B0AF6">
        <w:rPr>
          <w:rFonts w:ascii="Arial Narrow" w:hAnsi="Arial Narrow" w:cs="Arial"/>
          <w:b/>
          <w:i/>
          <w:sz w:val="20"/>
        </w:rPr>
        <w:t>not</w:t>
      </w:r>
      <w:r>
        <w:rPr>
          <w:rFonts w:ascii="Arial Narrow" w:hAnsi="Arial Narrow" w:cs="Arial"/>
          <w:sz w:val="20"/>
        </w:rPr>
        <w:t xml:space="preserve"> includ</w:t>
      </w:r>
      <w:r w:rsidR="005C666C">
        <w:rPr>
          <w:rFonts w:ascii="Arial Narrow" w:hAnsi="Arial Narrow" w:cs="Arial"/>
          <w:sz w:val="20"/>
        </w:rPr>
        <w:t>ing</w:t>
      </w:r>
      <w:r>
        <w:rPr>
          <w:rFonts w:ascii="Arial Narrow" w:hAnsi="Arial Narrow" w:cs="Arial"/>
          <w:sz w:val="20"/>
        </w:rPr>
        <w:t xml:space="preserve"> UQ contributions</w:t>
      </w:r>
      <w:r w:rsidRPr="002C2DED">
        <w:rPr>
          <w:rFonts w:ascii="Arial Narrow" w:hAnsi="Arial Narrow" w:cs="Arial"/>
          <w:sz w:val="20"/>
        </w:rPr>
        <w:t>.</w:t>
      </w:r>
    </w:p>
    <w:p w14:paraId="709345F3" w14:textId="22F4D0B8" w:rsidR="004518A7" w:rsidRPr="000B0AF6" w:rsidRDefault="004518A7" w:rsidP="000B0AF6">
      <w:pPr>
        <w:numPr>
          <w:ilvl w:val="0"/>
          <w:numId w:val="6"/>
        </w:numPr>
        <w:tabs>
          <w:tab w:val="num" w:pos="426"/>
        </w:tabs>
        <w:spacing w:after="60"/>
        <w:ind w:left="426" w:right="-714" w:hanging="284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UQ Central funding is offered on the assumption of a</w:t>
      </w:r>
      <w:r w:rsidR="00CD27BA">
        <w:rPr>
          <w:rFonts w:ascii="Arial Narrow" w:hAnsi="Arial Narrow" w:cs="Arial"/>
          <w:sz w:val="20"/>
        </w:rPr>
        <w:t xml:space="preserve"> min</w:t>
      </w:r>
      <w:r w:rsidR="00361528">
        <w:rPr>
          <w:rFonts w:ascii="Arial Narrow" w:hAnsi="Arial Narrow" w:cs="Arial"/>
          <w:sz w:val="20"/>
        </w:rPr>
        <w:t>i</w:t>
      </w:r>
      <w:r w:rsidR="00CD27BA">
        <w:rPr>
          <w:rFonts w:ascii="Arial Narrow" w:hAnsi="Arial Narrow" w:cs="Arial"/>
          <w:sz w:val="20"/>
        </w:rPr>
        <w:t>mum</w:t>
      </w:r>
      <w:r>
        <w:rPr>
          <w:rFonts w:ascii="Arial Narrow" w:hAnsi="Arial Narrow" w:cs="Arial"/>
          <w:sz w:val="20"/>
        </w:rPr>
        <w:t xml:space="preserve"> 4:1 investment return to UQ</w:t>
      </w:r>
    </w:p>
    <w:tbl>
      <w:tblPr>
        <w:tblW w:w="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3"/>
      </w:tblGrid>
      <w:tr w:rsidR="005C666C" w:rsidRPr="00597FBB" w14:paraId="73669B1C" w14:textId="77777777" w:rsidTr="00110B9D">
        <w:trPr>
          <w:trHeight w:val="230"/>
        </w:trPr>
        <w:tc>
          <w:tcPr>
            <w:tcW w:w="2835" w:type="dxa"/>
            <w:vAlign w:val="center"/>
          </w:tcPr>
          <w:p w14:paraId="2FA55F83" w14:textId="1AFABB61" w:rsidR="005C666C" w:rsidRDefault="005C666C" w:rsidP="002F7C3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Expected CRC-P Request, as per application</w:t>
            </w:r>
          </w:p>
        </w:tc>
        <w:tc>
          <w:tcPr>
            <w:tcW w:w="2693" w:type="dxa"/>
            <w:vAlign w:val="center"/>
          </w:tcPr>
          <w:p w14:paraId="764DFA74" w14:textId="0BC0DA7F" w:rsidR="005C666C" w:rsidRPr="00597FBB" w:rsidRDefault="005C666C" w:rsidP="002F7C3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Expected Return </w:t>
            </w:r>
            <w:r w:rsidR="00B15AAC">
              <w:rPr>
                <w:rFonts w:ascii="Arial" w:hAnsi="Arial" w:cs="Arial"/>
                <w:b/>
                <w:sz w:val="20"/>
              </w:rPr>
              <w:t>to</w:t>
            </w:r>
            <w:r>
              <w:rPr>
                <w:rFonts w:ascii="Arial" w:hAnsi="Arial" w:cs="Arial"/>
                <w:b/>
                <w:sz w:val="20"/>
              </w:rPr>
              <w:t xml:space="preserve"> UQ From Total Project Funds</w:t>
            </w:r>
          </w:p>
        </w:tc>
      </w:tr>
      <w:tr w:rsidR="005C666C" w:rsidRPr="00597FBB" w14:paraId="33073427" w14:textId="77777777" w:rsidTr="00110B9D">
        <w:trPr>
          <w:trHeight w:val="322"/>
        </w:trPr>
        <w:tc>
          <w:tcPr>
            <w:tcW w:w="2835" w:type="dxa"/>
            <w:vAlign w:val="center"/>
          </w:tcPr>
          <w:p w14:paraId="7B191BD5" w14:textId="70FAAE39" w:rsidR="005C666C" w:rsidRPr="00946D22" w:rsidRDefault="005C666C" w:rsidP="00110B9D">
            <w:pPr>
              <w:rPr>
                <w:rFonts w:ascii="Arial Narrow" w:hAnsi="Arial Narrow" w:cs="Arial"/>
                <w:b/>
                <w:sz w:val="20"/>
              </w:rPr>
            </w:pPr>
            <w:r w:rsidRPr="00581831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693" w:type="dxa"/>
            <w:vAlign w:val="center"/>
          </w:tcPr>
          <w:p w14:paraId="0D4DBF01" w14:textId="24125353" w:rsidR="005C666C" w:rsidRPr="00B27BFE" w:rsidRDefault="005C666C" w:rsidP="00110B9D">
            <w:pPr>
              <w:rPr>
                <w:rFonts w:ascii="Arial" w:hAnsi="Arial" w:cs="Arial"/>
                <w:sz w:val="20"/>
              </w:rPr>
            </w:pPr>
            <w:r w:rsidRPr="00581831">
              <w:rPr>
                <w:rFonts w:ascii="Arial" w:hAnsi="Arial" w:cs="Arial"/>
                <w:sz w:val="20"/>
              </w:rPr>
              <w:t>$</w:t>
            </w:r>
          </w:p>
        </w:tc>
      </w:tr>
    </w:tbl>
    <w:p w14:paraId="5B21B925" w14:textId="5B3B5B3F" w:rsidR="00C4153F" w:rsidRPr="00AA0BDC" w:rsidRDefault="001C2DA1" w:rsidP="000B0AF6">
      <w:pPr>
        <w:numPr>
          <w:ilvl w:val="0"/>
          <w:numId w:val="2"/>
        </w:numPr>
        <w:spacing w:before="120" w:after="60"/>
        <w:ind w:left="357" w:hanging="357"/>
        <w:rPr>
          <w:rFonts w:ascii="Arial" w:hAnsi="Arial" w:cs="Arial"/>
          <w:b/>
          <w:sz w:val="22"/>
        </w:rPr>
      </w:pPr>
      <w:r w:rsidRPr="00AA0BDC">
        <w:rPr>
          <w:rFonts w:ascii="Arial" w:hAnsi="Arial" w:cs="Arial"/>
          <w:b/>
          <w:sz w:val="22"/>
        </w:rPr>
        <w:t xml:space="preserve">UQ CASH </w:t>
      </w:r>
      <w:r w:rsidR="003C66FC" w:rsidRPr="00AA0BDC">
        <w:rPr>
          <w:rFonts w:ascii="Arial" w:hAnsi="Arial" w:cs="Arial"/>
          <w:b/>
          <w:sz w:val="22"/>
        </w:rPr>
        <w:t>COMMITMENTS</w:t>
      </w:r>
      <w:r w:rsidR="0087790F" w:rsidRPr="00AA0BDC">
        <w:rPr>
          <w:rFonts w:ascii="Arial" w:hAnsi="Arial" w:cs="Arial"/>
          <w:b/>
          <w:sz w:val="22"/>
        </w:rPr>
        <w:t xml:space="preserve"> </w:t>
      </w:r>
      <w:r w:rsidRPr="00AA0BDC">
        <w:rPr>
          <w:rFonts w:ascii="Arial" w:hAnsi="Arial" w:cs="Arial"/>
          <w:b/>
          <w:sz w:val="22"/>
        </w:rPr>
        <w:t>FROM SCHOOL,</w:t>
      </w:r>
      <w:r w:rsidR="00597FBB" w:rsidRPr="00AA0BDC">
        <w:rPr>
          <w:rFonts w:ascii="Arial" w:hAnsi="Arial" w:cs="Arial"/>
          <w:b/>
          <w:sz w:val="22"/>
        </w:rPr>
        <w:t xml:space="preserve"> CENTRE, FACULTY</w:t>
      </w:r>
      <w:r w:rsidR="00C3222B">
        <w:rPr>
          <w:rFonts w:ascii="Arial" w:hAnsi="Arial" w:cs="Arial"/>
          <w:b/>
          <w:sz w:val="22"/>
        </w:rPr>
        <w:t>,</w:t>
      </w:r>
      <w:r w:rsidR="00597FBB" w:rsidRPr="00AA0BDC">
        <w:rPr>
          <w:rFonts w:ascii="Arial" w:hAnsi="Arial" w:cs="Arial"/>
          <w:b/>
          <w:sz w:val="22"/>
        </w:rPr>
        <w:t xml:space="preserve"> OR INSTITUTE S</w:t>
      </w:r>
      <w:r w:rsidRPr="00AA0BDC">
        <w:rPr>
          <w:rFonts w:ascii="Arial" w:hAnsi="Arial" w:cs="Arial"/>
          <w:b/>
          <w:sz w:val="22"/>
        </w:rPr>
        <w:t>OURCES</w:t>
      </w:r>
      <w:r w:rsidR="00AE576E" w:rsidRPr="00AA0BDC">
        <w:rPr>
          <w:rFonts w:ascii="Arial" w:hAnsi="Arial" w:cs="Arial"/>
          <w:b/>
          <w:sz w:val="22"/>
        </w:rPr>
        <w:t xml:space="preserve"> </w:t>
      </w:r>
    </w:p>
    <w:p w14:paraId="7F00B0C9" w14:textId="559C1CDB" w:rsidR="00A772B8" w:rsidRPr="000B0AF6" w:rsidRDefault="00E525A4" w:rsidP="000B0AF6">
      <w:pPr>
        <w:numPr>
          <w:ilvl w:val="0"/>
          <w:numId w:val="6"/>
        </w:numPr>
        <w:tabs>
          <w:tab w:val="num" w:pos="426"/>
        </w:tabs>
        <w:ind w:left="426" w:hanging="284"/>
        <w:rPr>
          <w:rFonts w:ascii="Arial" w:hAnsi="Arial" w:cs="Arial"/>
          <w:sz w:val="20"/>
        </w:rPr>
      </w:pPr>
      <w:r>
        <w:rPr>
          <w:rFonts w:ascii="Arial Narrow" w:hAnsi="Arial Narrow" w:cs="Arial"/>
          <w:sz w:val="20"/>
        </w:rPr>
        <w:t>S</w:t>
      </w:r>
      <w:r w:rsidR="002364BA" w:rsidRPr="00597FBB">
        <w:rPr>
          <w:rFonts w:ascii="Arial Narrow" w:hAnsi="Arial Narrow" w:cs="Arial"/>
          <w:sz w:val="20"/>
        </w:rPr>
        <w:t>upporting signatures</w:t>
      </w:r>
      <w:r w:rsidR="002364BA">
        <w:rPr>
          <w:rFonts w:ascii="Arial Narrow" w:hAnsi="Arial Narrow" w:cs="Arial"/>
          <w:sz w:val="20"/>
        </w:rPr>
        <w:t xml:space="preserve"> or other written confirmation</w:t>
      </w:r>
      <w:r w:rsidR="00721E2F">
        <w:rPr>
          <w:rFonts w:ascii="Arial Narrow" w:hAnsi="Arial Narrow" w:cs="Arial"/>
          <w:sz w:val="20"/>
        </w:rPr>
        <w:t xml:space="preserve"> of cash commitments</w:t>
      </w:r>
      <w:r w:rsidR="002364BA" w:rsidRPr="00597FBB">
        <w:rPr>
          <w:rFonts w:ascii="Arial Narrow" w:hAnsi="Arial Narrow" w:cs="Arial"/>
          <w:sz w:val="20"/>
        </w:rPr>
        <w:t xml:space="preserve"> </w:t>
      </w:r>
      <w:r w:rsidR="002364BA" w:rsidRPr="00597FBB">
        <w:rPr>
          <w:rFonts w:ascii="Arial Narrow" w:hAnsi="Arial Narrow" w:cs="Arial"/>
          <w:i/>
          <w:sz w:val="20"/>
        </w:rPr>
        <w:t>must</w:t>
      </w:r>
      <w:r w:rsidR="002364BA" w:rsidRPr="00597FBB">
        <w:rPr>
          <w:rFonts w:ascii="Arial Narrow" w:hAnsi="Arial Narrow" w:cs="Arial"/>
          <w:sz w:val="20"/>
        </w:rPr>
        <w:t xml:space="preserve"> be obtain</w:t>
      </w:r>
      <w:r w:rsidR="003E40C2">
        <w:rPr>
          <w:rFonts w:ascii="Arial Narrow" w:hAnsi="Arial Narrow" w:cs="Arial"/>
          <w:sz w:val="20"/>
        </w:rPr>
        <w:t>ed from contributing Schools,</w:t>
      </w:r>
      <w:r w:rsidR="002364BA" w:rsidRPr="00597FBB">
        <w:rPr>
          <w:rFonts w:ascii="Arial Narrow" w:hAnsi="Arial Narrow" w:cs="Arial"/>
          <w:sz w:val="20"/>
        </w:rPr>
        <w:t xml:space="preserve"> Centres</w:t>
      </w:r>
      <w:r w:rsidR="00070DA4">
        <w:rPr>
          <w:rFonts w:ascii="Arial Narrow" w:hAnsi="Arial Narrow" w:cs="Arial"/>
          <w:sz w:val="20"/>
        </w:rPr>
        <w:t>, Faculties</w:t>
      </w:r>
      <w:r w:rsidR="00A772B8">
        <w:rPr>
          <w:rFonts w:ascii="Arial Narrow" w:hAnsi="Arial Narrow" w:cs="Arial"/>
          <w:sz w:val="20"/>
        </w:rPr>
        <w:t>,</w:t>
      </w:r>
      <w:r w:rsidR="00070DA4">
        <w:rPr>
          <w:rFonts w:ascii="Arial Narrow" w:hAnsi="Arial Narrow" w:cs="Arial"/>
          <w:sz w:val="20"/>
        </w:rPr>
        <w:t xml:space="preserve"> and</w:t>
      </w:r>
      <w:r w:rsidR="002751DE">
        <w:rPr>
          <w:rFonts w:ascii="Arial Narrow" w:hAnsi="Arial Narrow" w:cs="Arial"/>
          <w:sz w:val="20"/>
        </w:rPr>
        <w:t xml:space="preserve"> Institutes.</w:t>
      </w:r>
    </w:p>
    <w:p w14:paraId="37C8B987" w14:textId="7202FB91" w:rsidR="002364BA" w:rsidRPr="00AA0BDC" w:rsidRDefault="002751DE" w:rsidP="000B0AF6">
      <w:pPr>
        <w:numPr>
          <w:ilvl w:val="0"/>
          <w:numId w:val="6"/>
        </w:numPr>
        <w:tabs>
          <w:tab w:val="num" w:pos="426"/>
        </w:tabs>
        <w:spacing w:after="60"/>
        <w:ind w:left="426" w:hanging="284"/>
        <w:rPr>
          <w:rFonts w:ascii="Arial" w:hAnsi="Arial" w:cs="Arial"/>
          <w:sz w:val="20"/>
        </w:rPr>
      </w:pPr>
      <w:r>
        <w:rPr>
          <w:rFonts w:ascii="Arial Narrow" w:hAnsi="Arial Narrow" w:cs="Arial"/>
          <w:sz w:val="20"/>
        </w:rPr>
        <w:t>Add new rows as needed.</w:t>
      </w:r>
      <w:r w:rsidR="003E67F4">
        <w:rPr>
          <w:rFonts w:ascii="Arial Narrow" w:hAnsi="Arial Narrow" w:cs="Arial"/>
          <w:sz w:val="20"/>
        </w:rPr>
        <w:t xml:space="preserve"> Cash commitments must not be sourced from Commonwealth funds. </w:t>
      </w:r>
    </w:p>
    <w:tbl>
      <w:tblPr>
        <w:tblW w:w="1078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1559"/>
        <w:gridCol w:w="3118"/>
        <w:gridCol w:w="3544"/>
      </w:tblGrid>
      <w:tr w:rsidR="00B2402D" w:rsidRPr="00F95BD4" w14:paraId="5A2C0C59" w14:textId="4EA35FD2" w:rsidTr="00110B9D">
        <w:trPr>
          <w:trHeight w:val="239"/>
        </w:trPr>
        <w:tc>
          <w:tcPr>
            <w:tcW w:w="2566" w:type="dxa"/>
            <w:vAlign w:val="center"/>
          </w:tcPr>
          <w:p w14:paraId="2A8237E7" w14:textId="6C64CB4A" w:rsidR="00B2402D" w:rsidRPr="00F95BD4" w:rsidRDefault="00B2402D" w:rsidP="00110B9D">
            <w:pPr>
              <w:rPr>
                <w:rFonts w:ascii="Arial" w:hAnsi="Arial" w:cs="Arial"/>
                <w:sz w:val="20"/>
              </w:rPr>
            </w:pPr>
            <w:r w:rsidRPr="00F95BD4">
              <w:rPr>
                <w:rFonts w:ascii="Arial" w:hAnsi="Arial" w:cs="Arial"/>
                <w:b/>
                <w:sz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95BD4">
              <w:rPr>
                <w:rFonts w:ascii="Arial" w:hAnsi="Arial" w:cs="Arial"/>
                <w:b/>
                <w:sz w:val="20"/>
              </w:rPr>
              <w:t>chool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F95BD4">
              <w:rPr>
                <w:rFonts w:ascii="Arial" w:hAnsi="Arial" w:cs="Arial"/>
                <w:b/>
                <w:sz w:val="20"/>
              </w:rPr>
              <w:t>Centre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F95BD4">
              <w:rPr>
                <w:rFonts w:ascii="Arial" w:hAnsi="Arial" w:cs="Arial"/>
                <w:b/>
                <w:sz w:val="20"/>
              </w:rPr>
              <w:t>Faculty</w:t>
            </w:r>
            <w:r>
              <w:rPr>
                <w:rFonts w:ascii="Arial" w:hAnsi="Arial" w:cs="Arial"/>
                <w:b/>
                <w:sz w:val="20"/>
              </w:rPr>
              <w:t>, or</w:t>
            </w:r>
            <w:r w:rsidRPr="00F95BD4">
              <w:rPr>
                <w:rFonts w:ascii="Arial" w:hAnsi="Arial" w:cs="Arial"/>
                <w:b/>
                <w:sz w:val="20"/>
              </w:rPr>
              <w:t xml:space="preserve"> Institute</w:t>
            </w:r>
            <w:r w:rsidRPr="00F95B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753CF" w14:textId="7C7CC6EE" w:rsidR="00B2402D" w:rsidRPr="00F95BD4" w:rsidRDefault="00B2402D" w:rsidP="00110B9D">
            <w:pPr>
              <w:rPr>
                <w:rFonts w:ascii="Arial" w:hAnsi="Arial" w:cs="Arial"/>
                <w:b/>
                <w:sz w:val="20"/>
              </w:rPr>
            </w:pPr>
            <w:r w:rsidRPr="00F95BD4">
              <w:rPr>
                <w:rFonts w:ascii="Arial" w:hAnsi="Arial" w:cs="Arial"/>
                <w:b/>
                <w:sz w:val="20"/>
              </w:rPr>
              <w:t xml:space="preserve">Total </w:t>
            </w:r>
            <w:r w:rsidRPr="000B0AF6">
              <w:rPr>
                <w:rFonts w:ascii="Arial" w:hAnsi="Arial" w:cs="Arial"/>
                <w:b/>
                <w:sz w:val="20"/>
              </w:rPr>
              <w:t>Cas</w:t>
            </w:r>
            <w:r w:rsidRPr="002C2DED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 xml:space="preserve"> Contribution</w:t>
            </w:r>
          </w:p>
        </w:tc>
        <w:tc>
          <w:tcPr>
            <w:tcW w:w="3118" w:type="dxa"/>
            <w:vAlign w:val="center"/>
          </w:tcPr>
          <w:p w14:paraId="0E472390" w14:textId="59E89A9C" w:rsidR="00B2402D" w:rsidRPr="00F95BD4" w:rsidRDefault="00B2402D" w:rsidP="00110B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5BD4">
              <w:rPr>
                <w:rFonts w:ascii="Arial" w:hAnsi="Arial" w:cs="Arial"/>
                <w:b/>
                <w:sz w:val="20"/>
              </w:rPr>
              <w:t>Name of approving authority</w:t>
            </w:r>
          </w:p>
        </w:tc>
        <w:tc>
          <w:tcPr>
            <w:tcW w:w="3544" w:type="dxa"/>
            <w:vAlign w:val="center"/>
          </w:tcPr>
          <w:p w14:paraId="6C9FC95D" w14:textId="0B4E4BFA" w:rsidR="00B2402D" w:rsidRPr="00F95BD4" w:rsidRDefault="00B2402D" w:rsidP="00110B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</w:p>
        </w:tc>
      </w:tr>
      <w:tr w:rsidR="00B2402D" w:rsidRPr="00F95BD4" w14:paraId="4FBADD66" w14:textId="48FCD8F7" w:rsidTr="00110B9D">
        <w:trPr>
          <w:trHeight w:val="321"/>
        </w:trPr>
        <w:tc>
          <w:tcPr>
            <w:tcW w:w="2566" w:type="dxa"/>
            <w:vAlign w:val="center"/>
          </w:tcPr>
          <w:p w14:paraId="66E2A5A5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F999B0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  <w:r w:rsidRPr="00581831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14:paraId="4589BA3F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71C5007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</w:tr>
      <w:tr w:rsidR="00B2402D" w:rsidRPr="00F95BD4" w14:paraId="0698EAE0" w14:textId="0436DD49" w:rsidTr="00110B9D">
        <w:trPr>
          <w:trHeight w:val="321"/>
        </w:trPr>
        <w:tc>
          <w:tcPr>
            <w:tcW w:w="2566" w:type="dxa"/>
            <w:vAlign w:val="center"/>
          </w:tcPr>
          <w:p w14:paraId="4ECC7C14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C0E5EF" w14:textId="2798981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14:paraId="2441AD0F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7D3EA99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</w:tr>
      <w:tr w:rsidR="00B2402D" w:rsidRPr="00F95BD4" w14:paraId="5ABA9995" w14:textId="27DBC873" w:rsidTr="00110B9D">
        <w:trPr>
          <w:trHeight w:val="321"/>
        </w:trPr>
        <w:tc>
          <w:tcPr>
            <w:tcW w:w="2566" w:type="dxa"/>
            <w:vAlign w:val="center"/>
          </w:tcPr>
          <w:p w14:paraId="33773F5C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0C677CE" w14:textId="240F69D2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14:paraId="58EEC2F8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5A5A797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</w:tr>
      <w:tr w:rsidR="00B2402D" w:rsidRPr="00F95BD4" w14:paraId="5F12A600" w14:textId="2F1B0E18" w:rsidTr="00110B9D">
        <w:trPr>
          <w:trHeight w:val="323"/>
        </w:trPr>
        <w:tc>
          <w:tcPr>
            <w:tcW w:w="2566" w:type="dxa"/>
            <w:vAlign w:val="center"/>
          </w:tcPr>
          <w:p w14:paraId="43A2C73D" w14:textId="77777777" w:rsidR="00B2402D" w:rsidRPr="00F95BD4" w:rsidRDefault="00B2402D" w:rsidP="00110B9D">
            <w:pPr>
              <w:rPr>
                <w:rFonts w:ascii="Arial" w:hAnsi="Arial" w:cs="Arial"/>
                <w:b/>
                <w:sz w:val="20"/>
              </w:rPr>
            </w:pPr>
            <w:r w:rsidRPr="00F95BD4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559" w:type="dxa"/>
            <w:vAlign w:val="center"/>
          </w:tcPr>
          <w:p w14:paraId="56C24E65" w14:textId="77777777" w:rsidR="00B2402D" w:rsidRPr="00F95BD4" w:rsidRDefault="00B2402D" w:rsidP="00110B9D">
            <w:pPr>
              <w:rPr>
                <w:rFonts w:ascii="Arial" w:hAnsi="Arial" w:cs="Arial"/>
                <w:b/>
                <w:sz w:val="20"/>
              </w:rPr>
            </w:pPr>
            <w:r w:rsidRPr="00F95BD4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7464D5B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BF87813" w14:textId="77777777" w:rsidR="00B2402D" w:rsidRPr="00581831" w:rsidRDefault="00B2402D" w:rsidP="00110B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905A23" w14:textId="69188EF1" w:rsidR="00597FBB" w:rsidRPr="00757D51" w:rsidRDefault="003C66FC" w:rsidP="000B0AF6">
      <w:pPr>
        <w:numPr>
          <w:ilvl w:val="0"/>
          <w:numId w:val="2"/>
        </w:numPr>
        <w:spacing w:before="120" w:after="60"/>
        <w:ind w:left="357" w:hanging="357"/>
        <w:rPr>
          <w:rFonts w:ascii="Arial" w:hAnsi="Arial" w:cs="Arial"/>
          <w:b/>
          <w:sz w:val="22"/>
        </w:rPr>
      </w:pPr>
      <w:r w:rsidRPr="00757D51">
        <w:rPr>
          <w:rFonts w:ascii="Arial" w:hAnsi="Arial" w:cs="Arial"/>
          <w:b/>
          <w:sz w:val="22"/>
        </w:rPr>
        <w:t xml:space="preserve">REQUESTED </w:t>
      </w:r>
      <w:r w:rsidR="00597FBB" w:rsidRPr="00757D51">
        <w:rPr>
          <w:rFonts w:ascii="Arial" w:hAnsi="Arial" w:cs="Arial"/>
          <w:b/>
          <w:sz w:val="22"/>
        </w:rPr>
        <w:t xml:space="preserve">CENTRAL CASH </w:t>
      </w:r>
      <w:r w:rsidRPr="00757D51">
        <w:rPr>
          <w:rFonts w:ascii="Arial" w:hAnsi="Arial" w:cs="Arial"/>
          <w:b/>
          <w:sz w:val="22"/>
        </w:rPr>
        <w:t>COMMITMENT</w:t>
      </w:r>
    </w:p>
    <w:p w14:paraId="45DEC529" w14:textId="77777777" w:rsidR="00206652" w:rsidRPr="00206652" w:rsidRDefault="007C5582" w:rsidP="00206652">
      <w:pPr>
        <w:numPr>
          <w:ilvl w:val="0"/>
          <w:numId w:val="6"/>
        </w:numPr>
        <w:tabs>
          <w:tab w:val="num" w:pos="426"/>
        </w:tabs>
        <w:ind w:left="426" w:right="-716" w:hanging="284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UQR&amp;I</w:t>
      </w:r>
      <w:r w:rsidR="0045154A" w:rsidRPr="00206652">
        <w:rPr>
          <w:rFonts w:ascii="Arial Narrow" w:hAnsi="Arial Narrow" w:cs="Arial"/>
          <w:sz w:val="20"/>
        </w:rPr>
        <w:t xml:space="preserve"> will </w:t>
      </w:r>
      <w:r w:rsidR="00E03086" w:rsidRPr="00206652">
        <w:rPr>
          <w:rFonts w:ascii="Arial Narrow" w:hAnsi="Arial Narrow" w:cs="Arial"/>
          <w:sz w:val="20"/>
        </w:rPr>
        <w:t>advise you of the outcome</w:t>
      </w:r>
      <w:r w:rsidR="0066567D" w:rsidRPr="00206652">
        <w:rPr>
          <w:rFonts w:ascii="Arial Narrow" w:hAnsi="Arial Narrow" w:cs="Arial"/>
          <w:sz w:val="20"/>
        </w:rPr>
        <w:t>. If there are any points of clarification, we will contact you.</w:t>
      </w:r>
    </w:p>
    <w:p w14:paraId="0E3E8493" w14:textId="77777777" w:rsidR="0066567D" w:rsidRPr="00AA0BDC" w:rsidRDefault="00F4629D" w:rsidP="000B0AF6">
      <w:pPr>
        <w:numPr>
          <w:ilvl w:val="0"/>
          <w:numId w:val="6"/>
        </w:numPr>
        <w:tabs>
          <w:tab w:val="num" w:pos="426"/>
        </w:tabs>
        <w:spacing w:after="60"/>
        <w:ind w:left="426" w:right="-714" w:hanging="284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All contributions are contingent on </w:t>
      </w:r>
      <w:r w:rsidR="00672F93">
        <w:rPr>
          <w:rFonts w:ascii="Arial Narrow" w:hAnsi="Arial Narrow" w:cs="Arial"/>
          <w:sz w:val="20"/>
        </w:rPr>
        <w:t xml:space="preserve">the success of the </w:t>
      </w:r>
      <w:r w:rsidR="00FC4884">
        <w:rPr>
          <w:rFonts w:ascii="Arial Narrow" w:hAnsi="Arial Narrow" w:cs="Arial"/>
          <w:sz w:val="20"/>
        </w:rPr>
        <w:t>CRC</w:t>
      </w:r>
      <w:r w:rsidR="00A61677">
        <w:rPr>
          <w:rFonts w:ascii="Arial Narrow" w:hAnsi="Arial Narrow" w:cs="Arial"/>
          <w:sz w:val="20"/>
        </w:rPr>
        <w:t>-</w:t>
      </w:r>
      <w:r w:rsidR="00FC4884">
        <w:rPr>
          <w:rFonts w:ascii="Arial Narrow" w:hAnsi="Arial Narrow" w:cs="Arial"/>
          <w:sz w:val="20"/>
        </w:rPr>
        <w:t xml:space="preserve">P </w:t>
      </w:r>
      <w:r>
        <w:rPr>
          <w:rFonts w:ascii="Arial Narrow" w:hAnsi="Arial Narrow" w:cs="Arial"/>
          <w:sz w:val="20"/>
        </w:rPr>
        <w:t>proposal.</w:t>
      </w:r>
      <w:r w:rsidRPr="004B15FF">
        <w:rPr>
          <w:rFonts w:ascii="Arial Narrow" w:hAnsi="Arial Narrow" w:cs="Arial"/>
          <w:sz w:val="20"/>
        </w:rPr>
        <w:t xml:space="preserve"> </w:t>
      </w:r>
    </w:p>
    <w:tbl>
      <w:tblPr>
        <w:tblW w:w="1078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3"/>
        <w:gridCol w:w="3714"/>
      </w:tblGrid>
      <w:tr w:rsidR="0066567D" w:rsidRPr="00597FBB" w14:paraId="491B04DD" w14:textId="77777777" w:rsidTr="00110B9D">
        <w:trPr>
          <w:trHeight w:val="317"/>
        </w:trPr>
        <w:tc>
          <w:tcPr>
            <w:tcW w:w="7073" w:type="dxa"/>
            <w:vMerge w:val="restart"/>
            <w:vAlign w:val="center"/>
          </w:tcPr>
          <w:p w14:paraId="0F70A43E" w14:textId="77777777" w:rsidR="003F7CE2" w:rsidRDefault="0066567D" w:rsidP="00110B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Requested </w:t>
            </w:r>
            <w:r w:rsidRPr="00597FBB">
              <w:rPr>
                <w:rFonts w:ascii="Arial" w:hAnsi="Arial" w:cs="Arial"/>
                <w:b/>
                <w:sz w:val="20"/>
              </w:rPr>
              <w:t>Central funding commitment</w:t>
            </w:r>
            <w:r w:rsidR="003F7CE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F5991C6" w14:textId="77777777" w:rsidR="0066567D" w:rsidRPr="003F7CE2" w:rsidRDefault="003F7CE2" w:rsidP="00110B9D">
            <w:pPr>
              <w:rPr>
                <w:rFonts w:ascii="Arial" w:hAnsi="Arial" w:cs="Arial"/>
                <w:sz w:val="20"/>
              </w:rPr>
            </w:pPr>
            <w:r w:rsidRPr="003F7CE2">
              <w:rPr>
                <w:rFonts w:ascii="Arial" w:hAnsi="Arial" w:cs="Arial"/>
                <w:sz w:val="20"/>
              </w:rPr>
              <w:t>(</w:t>
            </w:r>
            <w:proofErr w:type="gramStart"/>
            <w:r w:rsidRPr="003F7CE2">
              <w:rPr>
                <w:rFonts w:ascii="Arial" w:hAnsi="Arial" w:cs="Arial"/>
                <w:sz w:val="20"/>
              </w:rPr>
              <w:t>must</w:t>
            </w:r>
            <w:proofErr w:type="gramEnd"/>
            <w:r w:rsidRPr="003F7CE2">
              <w:rPr>
                <w:rFonts w:ascii="Arial" w:hAnsi="Arial" w:cs="Arial"/>
                <w:sz w:val="20"/>
              </w:rPr>
              <w:t xml:space="preserve"> be matched by School/Faculty/Institute cash)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71EF148" w14:textId="12298D62" w:rsidR="0066567D" w:rsidRPr="0066567D" w:rsidRDefault="00F95BD4" w:rsidP="00110B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Total </w:t>
            </w:r>
            <w:r w:rsidR="00A61677">
              <w:rPr>
                <w:rFonts w:ascii="Arial" w:hAnsi="Arial" w:cs="Arial"/>
                <w:b/>
                <w:sz w:val="20"/>
              </w:rPr>
              <w:t>UQ Central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6567D" w:rsidRPr="00A72B23">
              <w:rPr>
                <w:rFonts w:ascii="Arial" w:hAnsi="Arial" w:cs="Arial"/>
                <w:b/>
                <w:sz w:val="20"/>
              </w:rPr>
              <w:t>Cash</w:t>
            </w:r>
          </w:p>
        </w:tc>
      </w:tr>
      <w:tr w:rsidR="0066567D" w:rsidRPr="00597FBB" w14:paraId="4194E127" w14:textId="77777777" w:rsidTr="00110B9D">
        <w:trPr>
          <w:trHeight w:val="365"/>
        </w:trPr>
        <w:tc>
          <w:tcPr>
            <w:tcW w:w="7073" w:type="dxa"/>
            <w:vMerge/>
            <w:vAlign w:val="center"/>
          </w:tcPr>
          <w:p w14:paraId="2C96647C" w14:textId="77777777" w:rsidR="0066567D" w:rsidRDefault="0066567D" w:rsidP="00110B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4" w:type="dxa"/>
            <w:vAlign w:val="center"/>
          </w:tcPr>
          <w:p w14:paraId="2099A67E" w14:textId="317FF93F" w:rsidR="0066567D" w:rsidRPr="00A72B23" w:rsidRDefault="00B2402D" w:rsidP="00110B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w14:paraId="078E638C" w14:textId="77777777" w:rsidR="00597FBB" w:rsidRPr="00581831" w:rsidRDefault="00597FBB" w:rsidP="002C2DED">
      <w:pPr>
        <w:rPr>
          <w:rFonts w:ascii="Arial" w:hAnsi="Arial" w:cs="Arial"/>
          <w:sz w:val="20"/>
        </w:rPr>
      </w:pPr>
    </w:p>
    <w:sectPr w:rsidR="00597FBB" w:rsidRPr="00581831" w:rsidSect="00110B9D">
      <w:footerReference w:type="even" r:id="rId10"/>
      <w:pgSz w:w="11907" w:h="16840" w:code="9"/>
      <w:pgMar w:top="284" w:right="567" w:bottom="284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63D6" w14:textId="77777777" w:rsidR="00F12062" w:rsidRDefault="00F12062">
      <w:r>
        <w:separator/>
      </w:r>
    </w:p>
  </w:endnote>
  <w:endnote w:type="continuationSeparator" w:id="0">
    <w:p w14:paraId="1AEB3BAA" w14:textId="77777777" w:rsidR="00F12062" w:rsidRDefault="00F1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16FF" w14:textId="71E916B6" w:rsidR="00F12062" w:rsidRDefault="00F12062" w:rsidP="00E06B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B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382927" w14:textId="77777777" w:rsidR="00F12062" w:rsidRDefault="00F12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069C" w14:textId="77777777" w:rsidR="00F12062" w:rsidRDefault="00F12062">
      <w:r>
        <w:separator/>
      </w:r>
    </w:p>
  </w:footnote>
  <w:footnote w:type="continuationSeparator" w:id="0">
    <w:p w14:paraId="632BB7A4" w14:textId="77777777" w:rsidR="00F12062" w:rsidRDefault="00F1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0BF"/>
    <w:multiLevelType w:val="hybridMultilevel"/>
    <w:tmpl w:val="07161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4A6A"/>
    <w:multiLevelType w:val="hybridMultilevel"/>
    <w:tmpl w:val="262CEF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35F05"/>
    <w:multiLevelType w:val="hybridMultilevel"/>
    <w:tmpl w:val="2C7C0A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5D35"/>
    <w:multiLevelType w:val="multilevel"/>
    <w:tmpl w:val="E376A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AF4D8D"/>
    <w:multiLevelType w:val="hybridMultilevel"/>
    <w:tmpl w:val="E376A7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364823"/>
    <w:multiLevelType w:val="multilevel"/>
    <w:tmpl w:val="005295BA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39BC2CD3"/>
    <w:multiLevelType w:val="hybridMultilevel"/>
    <w:tmpl w:val="661A83C6"/>
    <w:lvl w:ilvl="0" w:tplc="0C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618E08DE">
      <w:start w:val="1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3B557166"/>
    <w:multiLevelType w:val="hybridMultilevel"/>
    <w:tmpl w:val="4968B2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BF1E6B"/>
    <w:multiLevelType w:val="hybridMultilevel"/>
    <w:tmpl w:val="F112C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599"/>
    <w:multiLevelType w:val="hybridMultilevel"/>
    <w:tmpl w:val="A7E464D0"/>
    <w:lvl w:ilvl="0" w:tplc="A440BE1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00F5C"/>
    <w:multiLevelType w:val="hybridMultilevel"/>
    <w:tmpl w:val="D040DA48"/>
    <w:lvl w:ilvl="0" w:tplc="3DDEE0E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57DDD"/>
    <w:multiLevelType w:val="multilevel"/>
    <w:tmpl w:val="2DF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590"/>
    <w:multiLevelType w:val="hybridMultilevel"/>
    <w:tmpl w:val="96DC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D72DA"/>
    <w:multiLevelType w:val="hybridMultilevel"/>
    <w:tmpl w:val="0C9AB5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4D4717"/>
    <w:multiLevelType w:val="hybridMultilevel"/>
    <w:tmpl w:val="A2201E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63082"/>
    <w:multiLevelType w:val="hybridMultilevel"/>
    <w:tmpl w:val="A4EEC882"/>
    <w:lvl w:ilvl="0" w:tplc="C1BE1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0A236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A2EB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20803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6686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202E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11ED6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C085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EE9D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EC63BE"/>
    <w:multiLevelType w:val="hybridMultilevel"/>
    <w:tmpl w:val="2A0A34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541937">
    <w:abstractNumId w:val="15"/>
  </w:num>
  <w:num w:numId="2" w16cid:durableId="242109958">
    <w:abstractNumId w:val="13"/>
  </w:num>
  <w:num w:numId="3" w16cid:durableId="1981959111">
    <w:abstractNumId w:val="1"/>
  </w:num>
  <w:num w:numId="4" w16cid:durableId="1332831128">
    <w:abstractNumId w:val="7"/>
  </w:num>
  <w:num w:numId="5" w16cid:durableId="311446019">
    <w:abstractNumId w:val="14"/>
  </w:num>
  <w:num w:numId="6" w16cid:durableId="2021853592">
    <w:abstractNumId w:val="6"/>
  </w:num>
  <w:num w:numId="7" w16cid:durableId="1819884728">
    <w:abstractNumId w:val="10"/>
  </w:num>
  <w:num w:numId="8" w16cid:durableId="359359201">
    <w:abstractNumId w:val="9"/>
  </w:num>
  <w:num w:numId="9" w16cid:durableId="1746024772">
    <w:abstractNumId w:val="16"/>
  </w:num>
  <w:num w:numId="10" w16cid:durableId="1584681147">
    <w:abstractNumId w:val="4"/>
  </w:num>
  <w:num w:numId="11" w16cid:durableId="122619868">
    <w:abstractNumId w:val="3"/>
  </w:num>
  <w:num w:numId="12" w16cid:durableId="1055202916">
    <w:abstractNumId w:val="2"/>
  </w:num>
  <w:num w:numId="13" w16cid:durableId="735275016">
    <w:abstractNumId w:val="11"/>
  </w:num>
  <w:num w:numId="14" w16cid:durableId="763844391">
    <w:abstractNumId w:val="5"/>
  </w:num>
  <w:num w:numId="15" w16cid:durableId="1734233239">
    <w:abstractNumId w:val="12"/>
  </w:num>
  <w:num w:numId="16" w16cid:durableId="440103010">
    <w:abstractNumId w:val="8"/>
  </w:num>
  <w:num w:numId="17" w16cid:durableId="163875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66"/>
    <w:rsid w:val="00021A87"/>
    <w:rsid w:val="00046A27"/>
    <w:rsid w:val="00052819"/>
    <w:rsid w:val="000643F1"/>
    <w:rsid w:val="0007039C"/>
    <w:rsid w:val="00070DA4"/>
    <w:rsid w:val="000771DA"/>
    <w:rsid w:val="000827A8"/>
    <w:rsid w:val="00086926"/>
    <w:rsid w:val="000900FD"/>
    <w:rsid w:val="000B0AF6"/>
    <w:rsid w:val="000C77DB"/>
    <w:rsid w:val="000D7558"/>
    <w:rsid w:val="000F7FF5"/>
    <w:rsid w:val="00110B9D"/>
    <w:rsid w:val="00115223"/>
    <w:rsid w:val="001179D1"/>
    <w:rsid w:val="001335AF"/>
    <w:rsid w:val="001339BF"/>
    <w:rsid w:val="0014349F"/>
    <w:rsid w:val="00157080"/>
    <w:rsid w:val="0015743A"/>
    <w:rsid w:val="0017341F"/>
    <w:rsid w:val="0017677F"/>
    <w:rsid w:val="001921E3"/>
    <w:rsid w:val="00194EF1"/>
    <w:rsid w:val="001A203B"/>
    <w:rsid w:val="001C0A44"/>
    <w:rsid w:val="001C2DA1"/>
    <w:rsid w:val="001D3198"/>
    <w:rsid w:val="00206652"/>
    <w:rsid w:val="002364BA"/>
    <w:rsid w:val="00245810"/>
    <w:rsid w:val="00273839"/>
    <w:rsid w:val="002751DE"/>
    <w:rsid w:val="0029083E"/>
    <w:rsid w:val="002A061A"/>
    <w:rsid w:val="002C2DED"/>
    <w:rsid w:val="002D6017"/>
    <w:rsid w:val="002E4BA1"/>
    <w:rsid w:val="002F5FF2"/>
    <w:rsid w:val="002F7C31"/>
    <w:rsid w:val="00314835"/>
    <w:rsid w:val="00322221"/>
    <w:rsid w:val="0032609D"/>
    <w:rsid w:val="00332A37"/>
    <w:rsid w:val="00341322"/>
    <w:rsid w:val="003559A0"/>
    <w:rsid w:val="00361528"/>
    <w:rsid w:val="00384F82"/>
    <w:rsid w:val="003865D2"/>
    <w:rsid w:val="003922B9"/>
    <w:rsid w:val="0039246D"/>
    <w:rsid w:val="003B4A81"/>
    <w:rsid w:val="003C66FC"/>
    <w:rsid w:val="003D6565"/>
    <w:rsid w:val="003E38C2"/>
    <w:rsid w:val="003E40C2"/>
    <w:rsid w:val="003E67F4"/>
    <w:rsid w:val="003F7CE2"/>
    <w:rsid w:val="00401D9A"/>
    <w:rsid w:val="00407B5F"/>
    <w:rsid w:val="004157DF"/>
    <w:rsid w:val="004202FC"/>
    <w:rsid w:val="0045154A"/>
    <w:rsid w:val="004518A7"/>
    <w:rsid w:val="00455284"/>
    <w:rsid w:val="0046781C"/>
    <w:rsid w:val="0047395E"/>
    <w:rsid w:val="00485800"/>
    <w:rsid w:val="00487873"/>
    <w:rsid w:val="00494D94"/>
    <w:rsid w:val="004961CC"/>
    <w:rsid w:val="004A4CEB"/>
    <w:rsid w:val="004B15FF"/>
    <w:rsid w:val="004D010E"/>
    <w:rsid w:val="00531DFA"/>
    <w:rsid w:val="005349AB"/>
    <w:rsid w:val="00535DD2"/>
    <w:rsid w:val="00581831"/>
    <w:rsid w:val="00591389"/>
    <w:rsid w:val="00597FBB"/>
    <w:rsid w:val="005C139A"/>
    <w:rsid w:val="005C666C"/>
    <w:rsid w:val="005E0DD2"/>
    <w:rsid w:val="00632BBC"/>
    <w:rsid w:val="006553CA"/>
    <w:rsid w:val="0066567D"/>
    <w:rsid w:val="00665B1D"/>
    <w:rsid w:val="00672F93"/>
    <w:rsid w:val="006F12F3"/>
    <w:rsid w:val="006F4E28"/>
    <w:rsid w:val="007032AC"/>
    <w:rsid w:val="007033A6"/>
    <w:rsid w:val="00721E2F"/>
    <w:rsid w:val="00757D51"/>
    <w:rsid w:val="00764070"/>
    <w:rsid w:val="007909AD"/>
    <w:rsid w:val="007B0810"/>
    <w:rsid w:val="007B73F7"/>
    <w:rsid w:val="007C5582"/>
    <w:rsid w:val="007F0768"/>
    <w:rsid w:val="0087790F"/>
    <w:rsid w:val="00881A74"/>
    <w:rsid w:val="008861E9"/>
    <w:rsid w:val="008916D8"/>
    <w:rsid w:val="00892ACD"/>
    <w:rsid w:val="008A12DE"/>
    <w:rsid w:val="008A3FF0"/>
    <w:rsid w:val="008B2D48"/>
    <w:rsid w:val="008F0496"/>
    <w:rsid w:val="0090799B"/>
    <w:rsid w:val="009268B4"/>
    <w:rsid w:val="00926BA1"/>
    <w:rsid w:val="0093546E"/>
    <w:rsid w:val="00943502"/>
    <w:rsid w:val="00946D22"/>
    <w:rsid w:val="00987405"/>
    <w:rsid w:val="009A260A"/>
    <w:rsid w:val="009A3B78"/>
    <w:rsid w:val="009A5DD0"/>
    <w:rsid w:val="00A02FE3"/>
    <w:rsid w:val="00A170FB"/>
    <w:rsid w:val="00A17AC4"/>
    <w:rsid w:val="00A61677"/>
    <w:rsid w:val="00A63C1F"/>
    <w:rsid w:val="00A72B23"/>
    <w:rsid w:val="00A772B8"/>
    <w:rsid w:val="00A929B5"/>
    <w:rsid w:val="00AA0BDC"/>
    <w:rsid w:val="00AA222E"/>
    <w:rsid w:val="00AA4457"/>
    <w:rsid w:val="00AE576E"/>
    <w:rsid w:val="00AF28B7"/>
    <w:rsid w:val="00B15697"/>
    <w:rsid w:val="00B15AAC"/>
    <w:rsid w:val="00B2402D"/>
    <w:rsid w:val="00B2725B"/>
    <w:rsid w:val="00B30BC5"/>
    <w:rsid w:val="00B44617"/>
    <w:rsid w:val="00B501BD"/>
    <w:rsid w:val="00B64DE1"/>
    <w:rsid w:val="00B85FDE"/>
    <w:rsid w:val="00BB3280"/>
    <w:rsid w:val="00C27812"/>
    <w:rsid w:val="00C3222B"/>
    <w:rsid w:val="00C4153F"/>
    <w:rsid w:val="00C42992"/>
    <w:rsid w:val="00C47C3D"/>
    <w:rsid w:val="00C554B2"/>
    <w:rsid w:val="00C76E83"/>
    <w:rsid w:val="00C83A98"/>
    <w:rsid w:val="00C8472B"/>
    <w:rsid w:val="00CC28F6"/>
    <w:rsid w:val="00CD27BA"/>
    <w:rsid w:val="00CD50AF"/>
    <w:rsid w:val="00CE7D86"/>
    <w:rsid w:val="00CF233B"/>
    <w:rsid w:val="00D02556"/>
    <w:rsid w:val="00D0511D"/>
    <w:rsid w:val="00D256A3"/>
    <w:rsid w:val="00D502AC"/>
    <w:rsid w:val="00D66BE3"/>
    <w:rsid w:val="00DA3866"/>
    <w:rsid w:val="00DA3C27"/>
    <w:rsid w:val="00DB62A4"/>
    <w:rsid w:val="00DE1683"/>
    <w:rsid w:val="00DE27C4"/>
    <w:rsid w:val="00E01D7A"/>
    <w:rsid w:val="00E03086"/>
    <w:rsid w:val="00E06B42"/>
    <w:rsid w:val="00E20FF1"/>
    <w:rsid w:val="00E25624"/>
    <w:rsid w:val="00E31A59"/>
    <w:rsid w:val="00E32ADE"/>
    <w:rsid w:val="00E525A4"/>
    <w:rsid w:val="00E63900"/>
    <w:rsid w:val="00EA5BB4"/>
    <w:rsid w:val="00EB0AFB"/>
    <w:rsid w:val="00ED0EBA"/>
    <w:rsid w:val="00ED5B87"/>
    <w:rsid w:val="00EE1987"/>
    <w:rsid w:val="00EF091B"/>
    <w:rsid w:val="00EF18C6"/>
    <w:rsid w:val="00EF417A"/>
    <w:rsid w:val="00EF5D0C"/>
    <w:rsid w:val="00F12062"/>
    <w:rsid w:val="00F259A6"/>
    <w:rsid w:val="00F4629D"/>
    <w:rsid w:val="00F61729"/>
    <w:rsid w:val="00F85DC6"/>
    <w:rsid w:val="00F95BD4"/>
    <w:rsid w:val="00F97069"/>
    <w:rsid w:val="00FA2930"/>
    <w:rsid w:val="00FB3FDF"/>
    <w:rsid w:val="00FB7DAF"/>
    <w:rsid w:val="00FC06AF"/>
    <w:rsid w:val="00FC29EC"/>
    <w:rsid w:val="00FC4884"/>
    <w:rsid w:val="00FC7273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2305DE"/>
  <w15:docId w15:val="{B94CAD86-B4F9-4CD5-A00B-7BE1DEFD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7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F7FF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F7FF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F7FF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F7FF5"/>
    <w:pPr>
      <w:keepNext/>
      <w:tabs>
        <w:tab w:val="left" w:pos="6521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7FF5"/>
    <w:pPr>
      <w:jc w:val="center"/>
    </w:pPr>
    <w:rPr>
      <w:b/>
    </w:rPr>
  </w:style>
  <w:style w:type="paragraph" w:styleId="Caption">
    <w:name w:val="caption"/>
    <w:basedOn w:val="Normal"/>
    <w:next w:val="Normal"/>
    <w:qFormat/>
    <w:rsid w:val="000F7FF5"/>
    <w:pPr>
      <w:jc w:val="both"/>
    </w:pPr>
    <w:rPr>
      <w:b/>
    </w:rPr>
  </w:style>
  <w:style w:type="paragraph" w:styleId="Header">
    <w:name w:val="header"/>
    <w:basedOn w:val="Normal"/>
    <w:rsid w:val="000F7F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FF5"/>
    <w:pPr>
      <w:tabs>
        <w:tab w:val="center" w:pos="4153"/>
        <w:tab w:val="right" w:pos="8306"/>
      </w:tabs>
    </w:pPr>
  </w:style>
  <w:style w:type="character" w:customStyle="1" w:styleId="EmailStyle191">
    <w:name w:val="EmailStyle191"/>
    <w:basedOn w:val="DefaultParagraphFont"/>
    <w:semiHidden/>
    <w:rsid w:val="00FC7273"/>
    <w:rPr>
      <w:rFonts w:ascii="Arial" w:hAnsi="Arial" w:cs="Arial" w:hint="default"/>
      <w:color w:val="auto"/>
      <w:sz w:val="20"/>
      <w:szCs w:val="20"/>
    </w:rPr>
  </w:style>
  <w:style w:type="character" w:styleId="PageNumber">
    <w:name w:val="page number"/>
    <w:basedOn w:val="DefaultParagraphFont"/>
    <w:rsid w:val="00157080"/>
  </w:style>
  <w:style w:type="paragraph" w:styleId="NormalWeb">
    <w:name w:val="Normal (Web)"/>
    <w:basedOn w:val="Normal"/>
    <w:rsid w:val="0017341F"/>
    <w:pPr>
      <w:spacing w:before="100" w:beforeAutospacing="1" w:after="100" w:afterAutospacing="1" w:line="324" w:lineRule="atLeast"/>
    </w:pPr>
    <w:rPr>
      <w:rFonts w:ascii="Verdana" w:hAnsi="Verdana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72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D4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63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3C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3C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3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3C1F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8A12D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5DC6"/>
    <w:rPr>
      <w:color w:val="808080"/>
    </w:rPr>
  </w:style>
  <w:style w:type="paragraph" w:styleId="Revision">
    <w:name w:val="Revision"/>
    <w:hidden/>
    <w:uiPriority w:val="99"/>
    <w:semiHidden/>
    <w:rsid w:val="00531DF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ustrygrants@research.uq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AAAA981AB74CB3AF1AE90037D2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12BD-5E18-4341-B6FF-7005B50E756D}"/>
      </w:docPartPr>
      <w:docPartBody>
        <w:p w:rsidR="001C5CE6" w:rsidRDefault="00574547" w:rsidP="00574547">
          <w:pPr>
            <w:pStyle w:val="D4AAAA981AB74CB3AF1AE90037D2C0F2"/>
          </w:pPr>
          <w:r w:rsidRPr="00F85DC6">
            <w:rPr>
              <w:rFonts w:ascii="Arial" w:hAnsi="Arial" w:cs="Arial"/>
              <w:color w:val="808080"/>
              <w:sz w:val="20"/>
            </w:rPr>
            <w:t>Choose an item.</w:t>
          </w:r>
        </w:p>
      </w:docPartBody>
    </w:docPart>
    <w:docPart>
      <w:docPartPr>
        <w:name w:val="E19559C997CF44818E9153ECED8A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6F56-EC73-41E7-9F52-3848D37DC3F5}"/>
      </w:docPartPr>
      <w:docPartBody>
        <w:p w:rsidR="001C5CE6" w:rsidRDefault="00574547" w:rsidP="00574547">
          <w:pPr>
            <w:pStyle w:val="E19559C997CF44818E9153ECED8A0A9D"/>
          </w:pPr>
          <w:r w:rsidRPr="00F85DC6">
            <w:rPr>
              <w:rFonts w:ascii="Arial" w:hAnsi="Arial" w:cs="Arial"/>
              <w:color w:val="808080"/>
              <w:sz w:val="20"/>
            </w:rPr>
            <w:t>Choose an item.</w:t>
          </w:r>
        </w:p>
      </w:docPartBody>
    </w:docPart>
    <w:docPart>
      <w:docPartPr>
        <w:name w:val="231A4501D1824E85ADF5CDE91D7D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5889-ADEE-405F-B2AD-D899216CEB5D}"/>
      </w:docPartPr>
      <w:docPartBody>
        <w:p w:rsidR="001C5CE6" w:rsidRDefault="00574547" w:rsidP="00574547">
          <w:pPr>
            <w:pStyle w:val="231A4501D1824E85ADF5CDE91D7D07F3"/>
          </w:pPr>
          <w:r w:rsidRPr="00F85DC6">
            <w:rPr>
              <w:rFonts w:ascii="Arial" w:hAnsi="Arial" w:cs="Arial"/>
              <w:color w:val="808080"/>
              <w:sz w:val="20"/>
            </w:rPr>
            <w:t>Choose an item.</w:t>
          </w:r>
        </w:p>
      </w:docPartBody>
    </w:docPart>
    <w:docPart>
      <w:docPartPr>
        <w:name w:val="82F5A3342C6D41468D24CF5F10F2F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D96B-11CC-49B4-BF91-0A552790667E}"/>
      </w:docPartPr>
      <w:docPartBody>
        <w:p w:rsidR="001C5CE6" w:rsidRDefault="00574547" w:rsidP="00574547">
          <w:pPr>
            <w:pStyle w:val="82F5A3342C6D41468D24CF5F10F2F63F"/>
          </w:pPr>
          <w:r w:rsidRPr="00F85DC6">
            <w:rPr>
              <w:rFonts w:ascii="Arial" w:hAnsi="Arial" w:cs="Arial"/>
              <w:color w:val="808080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650"/>
    <w:rsid w:val="001C5CE6"/>
    <w:rsid w:val="00574547"/>
    <w:rsid w:val="00CD337A"/>
    <w:rsid w:val="00E02A32"/>
    <w:rsid w:val="00E53C63"/>
    <w:rsid w:val="00E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A32"/>
    <w:rPr>
      <w:color w:val="808080"/>
    </w:rPr>
  </w:style>
  <w:style w:type="paragraph" w:customStyle="1" w:styleId="D4AAAA981AB74CB3AF1AE90037D2C0F2">
    <w:name w:val="D4AAAA981AB74CB3AF1AE90037D2C0F2"/>
    <w:rsid w:val="00574547"/>
    <w:pPr>
      <w:spacing w:after="160" w:line="259" w:lineRule="auto"/>
    </w:pPr>
  </w:style>
  <w:style w:type="paragraph" w:customStyle="1" w:styleId="E19559C997CF44818E9153ECED8A0A9D">
    <w:name w:val="E19559C997CF44818E9153ECED8A0A9D"/>
    <w:rsid w:val="00574547"/>
    <w:pPr>
      <w:spacing w:after="160" w:line="259" w:lineRule="auto"/>
    </w:pPr>
  </w:style>
  <w:style w:type="paragraph" w:customStyle="1" w:styleId="231A4501D1824E85ADF5CDE91D7D07F3">
    <w:name w:val="231A4501D1824E85ADF5CDE91D7D07F3"/>
    <w:rsid w:val="00574547"/>
    <w:pPr>
      <w:spacing w:after="160" w:line="259" w:lineRule="auto"/>
    </w:pPr>
  </w:style>
  <w:style w:type="paragraph" w:customStyle="1" w:styleId="82F5A3342C6D41468D24CF5F10F2F63F">
    <w:name w:val="82F5A3342C6D41468D24CF5F10F2F63F"/>
    <w:rsid w:val="005745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58C5-A9E5-4828-A25A-ADB4364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QUEENSLAND</vt:lpstr>
    </vt:vector>
  </TitlesOfParts>
  <Company>University of Qld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QUEENSLAND</dc:title>
  <dc:creator>Office of the Deputy VC Research</dc:creator>
  <cp:lastModifiedBy>Katya Ovsyanikova</cp:lastModifiedBy>
  <cp:revision>4</cp:revision>
  <cp:lastPrinted>2016-02-25T21:42:00Z</cp:lastPrinted>
  <dcterms:created xsi:type="dcterms:W3CDTF">2023-08-11T01:28:00Z</dcterms:created>
  <dcterms:modified xsi:type="dcterms:W3CDTF">2023-08-11T01:39:00Z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2022-02-11T01:29:08Z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76d5e820-c573-4d8d-926b-1e831dc03889</vt:lpwstr>
  </property>
  <property fmtid="{D5CDD505-2E9C-101B-9397-08002B2CF9AE}" pid="8" name="MSIP_Label_0f488380-630a-4f55-a077-a19445e3f360_ContentBits">
    <vt:lpwstr>0</vt:lpwstr>
  </property>
</Properties>
</file>