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0E98" w14:textId="764C8AC2" w:rsidR="007045D1" w:rsidRPr="005C5D45" w:rsidRDefault="00897FB1" w:rsidP="00015FBC">
      <w:pPr>
        <w:pStyle w:val="Heading3"/>
        <w:numPr>
          <w:ilvl w:val="0"/>
          <w:numId w:val="0"/>
        </w:numPr>
        <w:spacing w:before="0" w:after="120"/>
        <w:ind w:left="288"/>
        <w:rPr>
          <w:rFonts w:ascii="Arial" w:hAnsi="Arial" w:cs="Arial"/>
          <w:szCs w:val="24"/>
        </w:rPr>
      </w:pPr>
      <w:r w:rsidRPr="005C5D45">
        <w:rPr>
          <w:rFonts w:ascii="Arial" w:hAnsi="Arial" w:cs="Arial"/>
          <w:szCs w:val="24"/>
        </w:rPr>
        <w:t>Cooperative Research Centres Projects (CRC-P)</w:t>
      </w:r>
      <w:r w:rsidR="000D59BE" w:rsidRPr="005C5D45">
        <w:rPr>
          <w:rFonts w:ascii="Arial" w:hAnsi="Arial" w:cs="Arial"/>
          <w:szCs w:val="24"/>
        </w:rPr>
        <w:t xml:space="preserve"> – </w:t>
      </w:r>
      <w:r w:rsidR="004E1251" w:rsidRPr="005C5D45">
        <w:rPr>
          <w:rFonts w:ascii="Arial" w:hAnsi="Arial" w:cs="Arial"/>
          <w:szCs w:val="24"/>
        </w:rPr>
        <w:t>Pa</w:t>
      </w:r>
      <w:r w:rsidR="004E1251">
        <w:rPr>
          <w:rFonts w:ascii="Arial" w:hAnsi="Arial" w:cs="Arial"/>
          <w:szCs w:val="24"/>
        </w:rPr>
        <w:t xml:space="preserve">rtner </w:t>
      </w:r>
      <w:r w:rsidR="007045D1" w:rsidRPr="005C5D45">
        <w:rPr>
          <w:rFonts w:ascii="Arial" w:hAnsi="Arial" w:cs="Arial"/>
          <w:szCs w:val="24"/>
        </w:rPr>
        <w:t>Declaration</w:t>
      </w:r>
      <w:r w:rsidR="00604BF4">
        <w:rPr>
          <w:rFonts w:ascii="Arial" w:hAnsi="Arial" w:cs="Arial"/>
          <w:szCs w:val="24"/>
        </w:rPr>
        <w:t xml:space="preserve"> – </w:t>
      </w:r>
      <w:commentRangeStart w:id="0"/>
      <w:r w:rsidR="00604BF4">
        <w:rPr>
          <w:rFonts w:ascii="Arial" w:hAnsi="Arial" w:cs="Arial"/>
          <w:szCs w:val="24"/>
        </w:rPr>
        <w:t xml:space="preserve">Round </w:t>
      </w:r>
      <w:r w:rsidR="004A1BAB">
        <w:rPr>
          <w:rFonts w:ascii="Arial" w:hAnsi="Arial" w:cs="Arial"/>
          <w:szCs w:val="24"/>
        </w:rPr>
        <w:t>1</w:t>
      </w:r>
      <w:r w:rsidR="004E60BD">
        <w:rPr>
          <w:rFonts w:ascii="Arial" w:hAnsi="Arial" w:cs="Arial"/>
          <w:szCs w:val="24"/>
        </w:rPr>
        <w:t>5</w:t>
      </w:r>
      <w:commentRangeEnd w:id="0"/>
      <w:r w:rsidR="004E31D1">
        <w:rPr>
          <w:rStyle w:val="CommentReference"/>
          <w:rFonts w:eastAsiaTheme="minorHAnsi" w:cstheme="minorBidi"/>
          <w:b w:val="0"/>
          <w:lang w:eastAsia="en-US"/>
        </w:rPr>
        <w:commentReference w:id="0"/>
      </w:r>
    </w:p>
    <w:p w14:paraId="3F8BE18B" w14:textId="77777777" w:rsidR="00B23FEC" w:rsidRDefault="00B23FEC" w:rsidP="00015FBC">
      <w:pPr>
        <w:spacing w:before="0" w:after="120" w:line="240" w:lineRule="auto"/>
        <w:rPr>
          <w:rFonts w:ascii="Arial" w:hAnsi="Arial" w:cs="Arial"/>
          <w:i/>
          <w:sz w:val="20"/>
          <w:szCs w:val="20"/>
          <w:lang w:eastAsia="en-AU"/>
        </w:rPr>
      </w:pPr>
    </w:p>
    <w:p w14:paraId="7178C61E" w14:textId="43912ACC" w:rsidR="00897FB1" w:rsidRDefault="00F763BA" w:rsidP="00015FBC">
      <w:pPr>
        <w:spacing w:before="0" w:after="120" w:line="240" w:lineRule="auto"/>
        <w:rPr>
          <w:rFonts w:ascii="Arial" w:hAnsi="Arial" w:cs="Arial"/>
          <w:i/>
          <w:sz w:val="20"/>
          <w:szCs w:val="20"/>
          <w:lang w:eastAsia="en-AU"/>
        </w:rPr>
      </w:pPr>
      <w:r w:rsidRPr="005C5D45">
        <w:rPr>
          <w:rFonts w:ascii="Arial" w:hAnsi="Arial" w:cs="Arial"/>
          <w:i/>
          <w:sz w:val="20"/>
          <w:szCs w:val="20"/>
          <w:lang w:eastAsia="en-AU"/>
        </w:rPr>
        <w:t>This declaration is to</w:t>
      </w:r>
      <w:r w:rsidR="00897FB1" w:rsidRPr="005C5D45">
        <w:rPr>
          <w:rFonts w:ascii="Arial" w:hAnsi="Arial" w:cs="Arial"/>
          <w:i/>
          <w:sz w:val="20"/>
          <w:szCs w:val="20"/>
          <w:lang w:eastAsia="en-AU"/>
        </w:rPr>
        <w:t xml:space="preserve"> be completed by </w:t>
      </w:r>
      <w:r w:rsidR="00027A02" w:rsidRPr="005C5D45">
        <w:rPr>
          <w:rFonts w:ascii="Arial" w:hAnsi="Arial" w:cs="Arial"/>
          <w:i/>
          <w:sz w:val="20"/>
          <w:szCs w:val="20"/>
          <w:lang w:eastAsia="en-AU"/>
        </w:rPr>
        <w:t>each</w:t>
      </w:r>
      <w:r w:rsidR="00897FB1" w:rsidRPr="005C5D45">
        <w:rPr>
          <w:rFonts w:ascii="Arial" w:hAnsi="Arial" w:cs="Arial"/>
          <w:i/>
          <w:sz w:val="20"/>
          <w:szCs w:val="20"/>
          <w:lang w:eastAsia="en-AU"/>
        </w:rPr>
        <w:t xml:space="preserve"> </w:t>
      </w:r>
      <w:r w:rsidR="00A8277C">
        <w:rPr>
          <w:rFonts w:ascii="Arial" w:hAnsi="Arial" w:cs="Arial"/>
          <w:i/>
          <w:sz w:val="20"/>
          <w:szCs w:val="20"/>
          <w:lang w:eastAsia="en-AU"/>
        </w:rPr>
        <w:t>p</w:t>
      </w:r>
      <w:r w:rsidR="004E1251">
        <w:rPr>
          <w:rFonts w:ascii="Arial" w:hAnsi="Arial" w:cs="Arial"/>
          <w:i/>
          <w:sz w:val="20"/>
          <w:szCs w:val="20"/>
          <w:lang w:eastAsia="en-AU"/>
        </w:rPr>
        <w:t>artner</w:t>
      </w:r>
      <w:r w:rsidR="00027A02" w:rsidRPr="005C5D45">
        <w:rPr>
          <w:rFonts w:ascii="Arial" w:hAnsi="Arial" w:cs="Arial"/>
          <w:i/>
          <w:sz w:val="20"/>
          <w:szCs w:val="20"/>
          <w:lang w:eastAsia="en-AU"/>
        </w:rPr>
        <w:t xml:space="preserve"> </w:t>
      </w:r>
      <w:r w:rsidR="005C13E5" w:rsidRPr="005C5D45">
        <w:rPr>
          <w:rFonts w:ascii="Arial" w:hAnsi="Arial" w:cs="Arial"/>
          <w:i/>
          <w:sz w:val="20"/>
          <w:szCs w:val="20"/>
          <w:lang w:eastAsia="en-AU"/>
        </w:rPr>
        <w:t>in</w:t>
      </w:r>
      <w:r w:rsidR="00027A02" w:rsidRPr="005C5D45">
        <w:rPr>
          <w:rFonts w:ascii="Arial" w:hAnsi="Arial" w:cs="Arial"/>
          <w:i/>
          <w:sz w:val="20"/>
          <w:szCs w:val="20"/>
          <w:lang w:eastAsia="en-AU"/>
        </w:rPr>
        <w:t xml:space="preserve"> the collaboration</w:t>
      </w:r>
      <w:r w:rsidR="003A1D22" w:rsidRPr="005C5D45">
        <w:rPr>
          <w:rFonts w:ascii="Arial" w:hAnsi="Arial" w:cs="Arial"/>
          <w:i/>
          <w:sz w:val="20"/>
          <w:szCs w:val="20"/>
          <w:lang w:eastAsia="en-AU"/>
        </w:rPr>
        <w:t xml:space="preserve">. </w:t>
      </w:r>
      <w:r w:rsidR="009B62B0">
        <w:rPr>
          <w:rFonts w:ascii="Arial" w:hAnsi="Arial" w:cs="Arial"/>
          <w:i/>
          <w:sz w:val="20"/>
          <w:szCs w:val="20"/>
          <w:lang w:eastAsia="en-AU"/>
        </w:rPr>
        <w:t>Each declaration</w:t>
      </w:r>
      <w:r w:rsidR="0063160F" w:rsidRPr="005C5D45">
        <w:rPr>
          <w:rFonts w:ascii="Arial" w:hAnsi="Arial" w:cs="Arial"/>
          <w:i/>
          <w:sz w:val="20"/>
          <w:szCs w:val="20"/>
          <w:lang w:eastAsia="en-AU"/>
        </w:rPr>
        <w:t xml:space="preserve"> </w:t>
      </w:r>
      <w:r w:rsidR="005C13E5" w:rsidRPr="005C5D45">
        <w:rPr>
          <w:rFonts w:ascii="Arial" w:hAnsi="Arial" w:cs="Arial"/>
          <w:i/>
          <w:sz w:val="20"/>
          <w:szCs w:val="20"/>
          <w:lang w:eastAsia="en-AU"/>
        </w:rPr>
        <w:t>must</w:t>
      </w:r>
      <w:r w:rsidR="00E52B0C" w:rsidRPr="005C5D45">
        <w:rPr>
          <w:rFonts w:ascii="Arial" w:hAnsi="Arial" w:cs="Arial"/>
          <w:i/>
          <w:sz w:val="20"/>
          <w:szCs w:val="20"/>
          <w:lang w:eastAsia="en-AU"/>
        </w:rPr>
        <w:t xml:space="preserve"> be </w:t>
      </w:r>
      <w:r w:rsidR="00897FB1" w:rsidRPr="005C5D45">
        <w:rPr>
          <w:rFonts w:ascii="Arial" w:hAnsi="Arial" w:cs="Arial"/>
          <w:i/>
          <w:sz w:val="20"/>
          <w:szCs w:val="20"/>
          <w:lang w:eastAsia="en-AU"/>
        </w:rPr>
        <w:t>upload</w:t>
      </w:r>
      <w:r w:rsidR="00E52B0C" w:rsidRPr="005C5D45">
        <w:rPr>
          <w:rFonts w:ascii="Arial" w:hAnsi="Arial" w:cs="Arial"/>
          <w:i/>
          <w:sz w:val="20"/>
          <w:szCs w:val="20"/>
          <w:lang w:eastAsia="en-AU"/>
        </w:rPr>
        <w:t>ed</w:t>
      </w:r>
      <w:r w:rsidR="003A1D22" w:rsidRPr="005C5D45">
        <w:rPr>
          <w:rFonts w:ascii="Arial" w:hAnsi="Arial" w:cs="Arial"/>
          <w:i/>
          <w:sz w:val="20"/>
          <w:szCs w:val="20"/>
          <w:lang w:eastAsia="en-AU"/>
        </w:rPr>
        <w:t xml:space="preserve"> </w:t>
      </w:r>
      <w:r w:rsidR="0063160F" w:rsidRPr="005C5D45">
        <w:rPr>
          <w:rFonts w:ascii="Arial" w:hAnsi="Arial" w:cs="Arial"/>
          <w:i/>
          <w:sz w:val="20"/>
          <w:szCs w:val="20"/>
          <w:lang w:eastAsia="en-AU"/>
        </w:rPr>
        <w:t>as</w:t>
      </w:r>
      <w:r w:rsidR="003D3E46">
        <w:rPr>
          <w:rFonts w:ascii="Arial" w:hAnsi="Arial" w:cs="Arial"/>
          <w:i/>
          <w:sz w:val="20"/>
          <w:szCs w:val="20"/>
          <w:lang w:eastAsia="en-AU"/>
        </w:rPr>
        <w:t xml:space="preserve"> an</w:t>
      </w:r>
      <w:r w:rsidR="0063160F" w:rsidRPr="005C5D45">
        <w:rPr>
          <w:rFonts w:ascii="Arial" w:hAnsi="Arial" w:cs="Arial"/>
          <w:i/>
          <w:sz w:val="20"/>
          <w:szCs w:val="20"/>
          <w:lang w:eastAsia="en-AU"/>
        </w:rPr>
        <w:t xml:space="preserve"> attachment </w:t>
      </w:r>
      <w:r w:rsidR="003D3E46">
        <w:rPr>
          <w:rFonts w:ascii="Arial" w:hAnsi="Arial" w:cs="Arial"/>
          <w:i/>
          <w:sz w:val="20"/>
          <w:szCs w:val="20"/>
          <w:lang w:eastAsia="en-AU"/>
        </w:rPr>
        <w:t>in the application portal</w:t>
      </w:r>
      <w:r w:rsidR="00897FB1" w:rsidRPr="005C5D45">
        <w:rPr>
          <w:rFonts w:ascii="Arial" w:hAnsi="Arial" w:cs="Arial"/>
          <w:i/>
          <w:sz w:val="20"/>
          <w:szCs w:val="20"/>
          <w:lang w:eastAsia="en-AU"/>
        </w:rPr>
        <w:t>.</w:t>
      </w:r>
    </w:p>
    <w:p w14:paraId="12B1A199" w14:textId="77777777" w:rsidR="009B62B0" w:rsidRDefault="009B62B0" w:rsidP="00015FBC">
      <w:pPr>
        <w:spacing w:before="0" w:after="120" w:line="240" w:lineRule="auto"/>
        <w:rPr>
          <w:rFonts w:ascii="Arial" w:hAnsi="Arial" w:cs="Arial"/>
          <w:i/>
          <w:sz w:val="20"/>
          <w:szCs w:val="20"/>
          <w:lang w:eastAsia="en-AU"/>
        </w:rPr>
      </w:pPr>
    </w:p>
    <w:p w14:paraId="41555220" w14:textId="726B4535" w:rsidR="005C5D45" w:rsidRPr="005C5D45" w:rsidRDefault="005C5D45" w:rsidP="00015FBC">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is aware of its obligations under the </w:t>
      </w:r>
      <w:r w:rsidRPr="005C5D45" w:rsidDel="00FC7D9E">
        <w:rPr>
          <w:rFonts w:ascii="Arial" w:hAnsi="Arial" w:cs="Arial"/>
          <w:sz w:val="20"/>
          <w:szCs w:val="20"/>
          <w:lang w:eastAsia="en-AU"/>
        </w:rPr>
        <w:t xml:space="preserve">CRC </w:t>
      </w:r>
      <w:r w:rsidR="003D3E46">
        <w:rPr>
          <w:rFonts w:ascii="Arial" w:hAnsi="Arial" w:cs="Arial"/>
          <w:sz w:val="20"/>
          <w:szCs w:val="20"/>
          <w:lang w:eastAsia="en-AU"/>
        </w:rPr>
        <w:t xml:space="preserve">Projects </w:t>
      </w:r>
      <w:r w:rsidR="00A8277C">
        <w:rPr>
          <w:rFonts w:ascii="Arial" w:hAnsi="Arial" w:cs="Arial"/>
          <w:sz w:val="20"/>
          <w:szCs w:val="20"/>
          <w:lang w:eastAsia="en-AU"/>
        </w:rPr>
        <w:t>Grant Opportunity</w:t>
      </w:r>
      <w:r w:rsidR="00A8277C" w:rsidRPr="005C5D45" w:rsidDel="00FC7D9E">
        <w:rPr>
          <w:rFonts w:ascii="Arial" w:hAnsi="Arial" w:cs="Arial"/>
          <w:sz w:val="20"/>
          <w:szCs w:val="20"/>
          <w:lang w:eastAsia="en-AU"/>
        </w:rPr>
        <w:t xml:space="preserve"> </w:t>
      </w:r>
      <w:r w:rsidRPr="005C5D45" w:rsidDel="00FC7D9E">
        <w:rPr>
          <w:rFonts w:ascii="Arial" w:hAnsi="Arial" w:cs="Arial"/>
          <w:sz w:val="20"/>
          <w:szCs w:val="20"/>
          <w:lang w:eastAsia="en-AU"/>
        </w:rPr>
        <w:t>Guidelines.</w:t>
      </w:r>
    </w:p>
    <w:p w14:paraId="013C7EC1" w14:textId="184B048F" w:rsidR="00406AA7" w:rsidRPr="005C5D45" w:rsidRDefault="00406AA7" w:rsidP="00015FBC">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(subject to this application being successful)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will </w:t>
      </w:r>
      <w:r w:rsidR="00FC7D9E" w:rsidRPr="005C5D45">
        <w:rPr>
          <w:rFonts w:ascii="Arial" w:hAnsi="Arial" w:cs="Arial"/>
          <w:sz w:val="20"/>
          <w:szCs w:val="20"/>
          <w:lang w:eastAsia="en-AU"/>
        </w:rPr>
        <w:t xml:space="preserve">support and actively participate in the proposed </w:t>
      </w:r>
      <w:r w:rsidR="00A8277C">
        <w:rPr>
          <w:rFonts w:ascii="Arial" w:hAnsi="Arial" w:cs="Arial"/>
          <w:sz w:val="20"/>
          <w:szCs w:val="20"/>
          <w:lang w:eastAsia="en-AU"/>
        </w:rPr>
        <w:t>p</w:t>
      </w:r>
      <w:r w:rsidR="00A8277C" w:rsidRPr="005C5D45">
        <w:rPr>
          <w:rFonts w:ascii="Arial" w:hAnsi="Arial" w:cs="Arial"/>
          <w:sz w:val="20"/>
          <w:szCs w:val="20"/>
          <w:lang w:eastAsia="en-AU"/>
        </w:rPr>
        <w:t>roject</w:t>
      </w:r>
      <w:r w:rsidR="00FC7D9E" w:rsidRPr="005C5D45">
        <w:rPr>
          <w:rFonts w:ascii="Arial" w:hAnsi="Arial" w:cs="Arial"/>
          <w:sz w:val="20"/>
          <w:szCs w:val="20"/>
          <w:lang w:eastAsia="en-AU"/>
        </w:rPr>
        <w:t>.</w:t>
      </w:r>
    </w:p>
    <w:p w14:paraId="49784E01" w14:textId="778B508B" w:rsidR="00FC7D9E" w:rsidRDefault="00FC7D9E" w:rsidP="00FC7D9E">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will contribute (subject to this application being successful) the staff, funds and other resources indicated in the application and the </w:t>
      </w:r>
      <w:r w:rsidR="00A8277C">
        <w:rPr>
          <w:rFonts w:ascii="Arial" w:hAnsi="Arial" w:cs="Arial"/>
          <w:sz w:val="20"/>
          <w:szCs w:val="20"/>
          <w:lang w:eastAsia="en-AU"/>
        </w:rPr>
        <w:t>p</w:t>
      </w:r>
      <w:r w:rsidR="004E1251">
        <w:rPr>
          <w:rFonts w:ascii="Arial" w:hAnsi="Arial" w:cs="Arial"/>
          <w:sz w:val="20"/>
          <w:szCs w:val="20"/>
          <w:lang w:eastAsia="en-AU"/>
        </w:rPr>
        <w:t>artner</w:t>
      </w:r>
      <w:r w:rsidRPr="005C5D45">
        <w:rPr>
          <w:rFonts w:ascii="Arial" w:hAnsi="Arial" w:cs="Arial"/>
          <w:sz w:val="20"/>
          <w:szCs w:val="20"/>
          <w:lang w:eastAsia="en-AU"/>
        </w:rPr>
        <w:t xml:space="preserve"> has obtained, or will obtain, the necessary authorisations to do so.</w:t>
      </w:r>
    </w:p>
    <w:p w14:paraId="2F4FA23B" w14:textId="11A05D8C" w:rsidR="007045D1" w:rsidRPr="005C5D45" w:rsidRDefault="007045D1" w:rsidP="00015FBC">
      <w:pPr>
        <w:pStyle w:val="ListParagraph"/>
        <w:numPr>
          <w:ilvl w:val="0"/>
          <w:numId w:val="3"/>
        </w:numPr>
        <w:spacing w:before="12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I declare the information contained in this application</w:t>
      </w:r>
      <w:r w:rsidR="003C557E" w:rsidRPr="005C5D45">
        <w:rPr>
          <w:rFonts w:ascii="Arial" w:hAnsi="Arial" w:cs="Arial"/>
          <w:sz w:val="20"/>
          <w:szCs w:val="20"/>
          <w:lang w:eastAsia="en-AU"/>
        </w:rPr>
        <w:t xml:space="preserve"> that </w:t>
      </w:r>
      <w:r w:rsidR="007E3235" w:rsidRPr="005C5D45">
        <w:rPr>
          <w:rFonts w:ascii="Arial" w:hAnsi="Arial" w:cs="Arial"/>
          <w:sz w:val="20"/>
          <w:szCs w:val="20"/>
          <w:lang w:eastAsia="en-AU"/>
        </w:rPr>
        <w:t xml:space="preserve">relates </w:t>
      </w:r>
      <w:r w:rsidR="003C557E" w:rsidRPr="005C5D45">
        <w:rPr>
          <w:rFonts w:ascii="Arial" w:hAnsi="Arial" w:cs="Arial"/>
          <w:sz w:val="20"/>
          <w:szCs w:val="20"/>
          <w:lang w:eastAsia="en-AU"/>
        </w:rPr>
        <w:t xml:space="preserve">to </w:t>
      </w:r>
      <w:r w:rsidR="00FC7D9E" w:rsidRPr="005C5D45">
        <w:rPr>
          <w:rFonts w:ascii="Arial" w:hAnsi="Arial" w:cs="Arial"/>
          <w:sz w:val="20"/>
          <w:szCs w:val="20"/>
          <w:lang w:eastAsia="en-AU"/>
        </w:rPr>
        <w:t xml:space="preserve">the </w:t>
      </w:r>
      <w:r w:rsidR="00A8277C">
        <w:rPr>
          <w:rFonts w:ascii="Arial" w:hAnsi="Arial" w:cs="Arial"/>
          <w:sz w:val="20"/>
          <w:szCs w:val="20"/>
          <w:lang w:eastAsia="en-AU"/>
        </w:rPr>
        <w:t>p</w:t>
      </w:r>
      <w:r w:rsidR="004E1251">
        <w:rPr>
          <w:rFonts w:ascii="Arial" w:hAnsi="Arial" w:cs="Arial"/>
          <w:sz w:val="20"/>
          <w:szCs w:val="20"/>
          <w:lang w:eastAsia="en-AU"/>
        </w:rPr>
        <w:t>artner</w:t>
      </w:r>
      <w:r w:rsidR="003C557E" w:rsidRPr="005C5D45">
        <w:rPr>
          <w:rFonts w:ascii="Arial" w:hAnsi="Arial" w:cs="Arial"/>
          <w:sz w:val="20"/>
          <w:szCs w:val="20"/>
          <w:lang w:eastAsia="en-AU"/>
        </w:rPr>
        <w:t xml:space="preserve"> </w:t>
      </w:r>
      <w:r w:rsidRPr="005C5D45">
        <w:rPr>
          <w:rFonts w:ascii="Arial" w:hAnsi="Arial" w:cs="Arial"/>
          <w:sz w:val="20"/>
          <w:szCs w:val="20"/>
          <w:lang w:eastAsia="en-AU"/>
        </w:rPr>
        <w:t>together with any statement provided</w:t>
      </w:r>
      <w:r w:rsidR="002B7CF6" w:rsidRPr="005C5D45">
        <w:rPr>
          <w:rFonts w:ascii="Arial" w:hAnsi="Arial" w:cs="Arial"/>
          <w:sz w:val="20"/>
          <w:szCs w:val="20"/>
          <w:lang w:eastAsia="en-AU"/>
        </w:rPr>
        <w:t>,</w:t>
      </w:r>
      <w:r w:rsidRPr="005C5D45">
        <w:rPr>
          <w:rFonts w:ascii="Arial" w:hAnsi="Arial" w:cs="Arial"/>
          <w:sz w:val="20"/>
          <w:szCs w:val="20"/>
          <w:lang w:eastAsia="en-AU"/>
        </w:rPr>
        <w:t xml:space="preserve"> is to the best of my knowledge, true, accurate and complete. I also understand the giving of false or misleading information is a serious offence.</w:t>
      </w:r>
    </w:p>
    <w:p w14:paraId="1D0F73F9" w14:textId="18A722C8" w:rsidR="005C5D45" w:rsidRPr="007E3235" w:rsidRDefault="005C5D45" w:rsidP="00015FBC">
      <w:pPr>
        <w:pStyle w:val="ListParagraph"/>
        <w:numPr>
          <w:ilvl w:val="0"/>
          <w:numId w:val="3"/>
        </w:numPr>
        <w:spacing w:before="120" w:after="120" w:line="240" w:lineRule="auto"/>
        <w:ind w:left="360"/>
        <w:contextualSpacing w:val="0"/>
        <w:rPr>
          <w:rFonts w:ascii="Arial" w:hAnsi="Arial" w:cs="Arial"/>
          <w:sz w:val="20"/>
          <w:szCs w:val="20"/>
          <w:lang w:eastAsia="en-AU"/>
        </w:rPr>
      </w:pPr>
      <w:r w:rsidRPr="00FC7D9E">
        <w:rPr>
          <w:rFonts w:ascii="Arial" w:hAnsi="Arial" w:cs="Arial"/>
          <w:sz w:val="20"/>
          <w:szCs w:val="20"/>
          <w:lang w:eastAsia="en-AU"/>
        </w:rPr>
        <w:t xml:space="preserve">I acknowledge if the </w:t>
      </w:r>
      <w:r w:rsidR="00A8277C">
        <w:rPr>
          <w:rFonts w:ascii="Arial" w:hAnsi="Arial" w:cs="Arial"/>
          <w:sz w:val="20"/>
          <w:szCs w:val="20"/>
          <w:lang w:eastAsia="en-AU"/>
        </w:rPr>
        <w:t>d</w:t>
      </w:r>
      <w:r w:rsidR="00A8277C" w:rsidRPr="00FC7D9E">
        <w:rPr>
          <w:rFonts w:ascii="Arial" w:hAnsi="Arial" w:cs="Arial"/>
          <w:sz w:val="20"/>
          <w:szCs w:val="20"/>
          <w:lang w:eastAsia="en-AU"/>
        </w:rPr>
        <w:t xml:space="preserve">epartment </w:t>
      </w:r>
      <w:r w:rsidRPr="00FC7D9E">
        <w:rPr>
          <w:rFonts w:ascii="Arial" w:hAnsi="Arial" w:cs="Arial"/>
          <w:sz w:val="20"/>
          <w:szCs w:val="20"/>
          <w:lang w:eastAsia="en-AU"/>
        </w:rPr>
        <w:t xml:space="preserve">is satisfied any statement made in an application is incorrect, incomplete, </w:t>
      </w:r>
      <w:proofErr w:type="gramStart"/>
      <w:r w:rsidRPr="00FC7D9E">
        <w:rPr>
          <w:rFonts w:ascii="Arial" w:hAnsi="Arial" w:cs="Arial"/>
          <w:sz w:val="20"/>
          <w:szCs w:val="20"/>
          <w:lang w:eastAsia="en-AU"/>
        </w:rPr>
        <w:t>false</w:t>
      </w:r>
      <w:proofErr w:type="gramEnd"/>
      <w:r w:rsidRPr="00FC7D9E">
        <w:rPr>
          <w:rFonts w:ascii="Arial" w:hAnsi="Arial" w:cs="Arial"/>
          <w:sz w:val="20"/>
          <w:szCs w:val="20"/>
          <w:lang w:eastAsia="en-AU"/>
        </w:rPr>
        <w:t xml:space="preserve"> or misleading, the </w:t>
      </w:r>
      <w:r w:rsidR="00A8277C">
        <w:rPr>
          <w:rFonts w:ascii="Arial" w:hAnsi="Arial" w:cs="Arial"/>
          <w:sz w:val="20"/>
          <w:szCs w:val="20"/>
          <w:lang w:eastAsia="en-AU"/>
        </w:rPr>
        <w:t>d</w:t>
      </w:r>
      <w:r w:rsidR="00A8277C" w:rsidRPr="00FC7D9E">
        <w:rPr>
          <w:rFonts w:ascii="Arial" w:hAnsi="Arial" w:cs="Arial"/>
          <w:sz w:val="20"/>
          <w:szCs w:val="20"/>
          <w:lang w:eastAsia="en-AU"/>
        </w:rPr>
        <w:t xml:space="preserve">epartment </w:t>
      </w:r>
      <w:r w:rsidRPr="00FC7D9E">
        <w:rPr>
          <w:rFonts w:ascii="Arial" w:hAnsi="Arial" w:cs="Arial"/>
          <w:sz w:val="20"/>
          <w:szCs w:val="20"/>
          <w:lang w:eastAsia="en-AU"/>
        </w:rPr>
        <w:t>may, at its absolute discretion, take appropriate action.</w:t>
      </w:r>
    </w:p>
    <w:p w14:paraId="74E0D652" w14:textId="6F4B170B" w:rsidR="007045D1" w:rsidRPr="0063160F" w:rsidRDefault="007045D1" w:rsidP="00015FBC">
      <w:pPr>
        <w:pStyle w:val="ListParagraph"/>
        <w:numPr>
          <w:ilvl w:val="0"/>
          <w:numId w:val="3"/>
        </w:numPr>
        <w:spacing w:before="0" w:after="120" w:line="240" w:lineRule="auto"/>
        <w:ind w:left="360"/>
        <w:contextualSpacing w:val="0"/>
        <w:rPr>
          <w:rFonts w:ascii="Arial" w:hAnsi="Arial" w:cs="Arial"/>
          <w:sz w:val="20"/>
          <w:szCs w:val="20"/>
          <w:lang w:eastAsia="en-AU"/>
        </w:rPr>
      </w:pPr>
      <w:r w:rsidRPr="0063160F">
        <w:rPr>
          <w:rFonts w:ascii="Arial" w:hAnsi="Arial" w:cs="Arial"/>
          <w:sz w:val="20"/>
          <w:szCs w:val="20"/>
          <w:lang w:eastAsia="en-AU"/>
        </w:rPr>
        <w:t xml:space="preserve">I understand I may be requested to provide further clarification or documentation to verify the information supplied in this form and the </w:t>
      </w:r>
      <w:r w:rsidR="00A8277C">
        <w:rPr>
          <w:rFonts w:ascii="Arial" w:hAnsi="Arial" w:cs="Arial"/>
          <w:sz w:val="20"/>
          <w:szCs w:val="20"/>
          <w:lang w:eastAsia="en-AU"/>
        </w:rPr>
        <w:t>d</w:t>
      </w:r>
      <w:r w:rsidR="00A8277C" w:rsidRPr="0063160F">
        <w:rPr>
          <w:rFonts w:ascii="Arial" w:hAnsi="Arial" w:cs="Arial"/>
          <w:sz w:val="20"/>
          <w:szCs w:val="20"/>
          <w:lang w:eastAsia="en-AU"/>
        </w:rPr>
        <w:t xml:space="preserve">epartment </w:t>
      </w:r>
      <w:r w:rsidRPr="0063160F">
        <w:rPr>
          <w:rFonts w:ascii="Arial" w:hAnsi="Arial" w:cs="Arial"/>
          <w:sz w:val="20"/>
          <w:szCs w:val="20"/>
          <w:lang w:eastAsia="en-AU"/>
        </w:rPr>
        <w:t>may, during the application process, consult with other government agencies, including State and Territory government agencies, about the applicant’s claims and may also engage external technical or financial advisers to advise on information provided in the application.</w:t>
      </w:r>
    </w:p>
    <w:p w14:paraId="708AF0D6" w14:textId="1D25E56C" w:rsidR="005C5D45" w:rsidRDefault="005C5D45" w:rsidP="005C5D45">
      <w:pPr>
        <w:pStyle w:val="ListParagraph"/>
        <w:numPr>
          <w:ilvl w:val="0"/>
          <w:numId w:val="3"/>
        </w:numPr>
        <w:spacing w:before="0" w:after="120" w:line="240" w:lineRule="auto"/>
        <w:ind w:left="360"/>
        <w:contextualSpacing w:val="0"/>
        <w:rPr>
          <w:rFonts w:ascii="Arial" w:hAnsi="Arial" w:cs="Arial"/>
          <w:sz w:val="20"/>
          <w:szCs w:val="20"/>
          <w:lang w:eastAsia="en-AU"/>
        </w:rPr>
      </w:pPr>
      <w:r>
        <w:rPr>
          <w:rFonts w:ascii="Arial" w:hAnsi="Arial" w:cs="Arial"/>
          <w:sz w:val="20"/>
          <w:szCs w:val="20"/>
          <w:lang w:eastAsia="en-AU"/>
        </w:rPr>
        <w:t xml:space="preserve">I give my consent to be contacted by the </w:t>
      </w:r>
      <w:r w:rsidR="00A8277C">
        <w:rPr>
          <w:rFonts w:ascii="Arial" w:hAnsi="Arial" w:cs="Arial"/>
          <w:sz w:val="20"/>
          <w:szCs w:val="20"/>
          <w:lang w:eastAsia="en-AU"/>
        </w:rPr>
        <w:t>d</w:t>
      </w:r>
      <w:r>
        <w:rPr>
          <w:rFonts w:ascii="Arial" w:hAnsi="Arial" w:cs="Arial"/>
          <w:sz w:val="20"/>
          <w:szCs w:val="20"/>
          <w:lang w:eastAsia="en-AU"/>
        </w:rPr>
        <w:t xml:space="preserve">epartment to discuss the particulars of the </w:t>
      </w:r>
      <w:r w:rsidR="00A8277C">
        <w:rPr>
          <w:rFonts w:ascii="Arial" w:hAnsi="Arial" w:cs="Arial"/>
          <w:sz w:val="20"/>
          <w:szCs w:val="20"/>
          <w:lang w:eastAsia="en-AU"/>
        </w:rPr>
        <w:t>p</w:t>
      </w:r>
      <w:r w:rsidR="004E1251">
        <w:rPr>
          <w:rFonts w:ascii="Arial" w:hAnsi="Arial" w:cs="Arial"/>
          <w:sz w:val="20"/>
          <w:szCs w:val="20"/>
          <w:lang w:eastAsia="en-AU"/>
        </w:rPr>
        <w:t>artner</w:t>
      </w:r>
      <w:r>
        <w:rPr>
          <w:rFonts w:ascii="Arial" w:hAnsi="Arial" w:cs="Arial"/>
          <w:sz w:val="20"/>
          <w:szCs w:val="20"/>
          <w:lang w:eastAsia="en-AU"/>
        </w:rPr>
        <w:t>’s</w:t>
      </w:r>
      <w:r w:rsidRPr="00A62C63">
        <w:rPr>
          <w:rFonts w:ascii="Arial" w:hAnsi="Arial" w:cs="Arial"/>
          <w:sz w:val="20"/>
          <w:szCs w:val="20"/>
          <w:lang w:eastAsia="en-AU"/>
        </w:rPr>
        <w:t xml:space="preserve"> </w:t>
      </w:r>
      <w:r>
        <w:rPr>
          <w:rFonts w:ascii="Arial" w:hAnsi="Arial" w:cs="Arial"/>
          <w:sz w:val="20"/>
          <w:szCs w:val="20"/>
          <w:lang w:eastAsia="en-AU"/>
        </w:rPr>
        <w:t xml:space="preserve">commitment </w:t>
      </w:r>
      <w:r w:rsidRPr="00A62C63">
        <w:rPr>
          <w:rFonts w:ascii="Arial" w:hAnsi="Arial" w:cs="Arial"/>
          <w:sz w:val="20"/>
          <w:szCs w:val="20"/>
          <w:lang w:eastAsia="en-AU"/>
        </w:rPr>
        <w:t>to the proposed CRC</w:t>
      </w:r>
      <w:r>
        <w:rPr>
          <w:rFonts w:ascii="Arial" w:hAnsi="Arial" w:cs="Arial"/>
          <w:sz w:val="20"/>
          <w:szCs w:val="20"/>
          <w:lang w:eastAsia="en-AU"/>
        </w:rPr>
        <w:t xml:space="preserve"> Project</w:t>
      </w:r>
      <w:r w:rsidRPr="00A62C63">
        <w:rPr>
          <w:rFonts w:ascii="Arial" w:hAnsi="Arial" w:cs="Arial"/>
          <w:sz w:val="20"/>
          <w:szCs w:val="20"/>
          <w:lang w:eastAsia="en-AU"/>
        </w:rPr>
        <w:t>.</w:t>
      </w:r>
    </w:p>
    <w:p w14:paraId="190880CD" w14:textId="51DF12CF" w:rsidR="00192740" w:rsidRDefault="005C5D45" w:rsidP="00192740">
      <w:pPr>
        <w:pStyle w:val="ListParagraph"/>
        <w:numPr>
          <w:ilvl w:val="0"/>
          <w:numId w:val="3"/>
        </w:numPr>
        <w:spacing w:before="0" w:after="120" w:line="240" w:lineRule="auto"/>
        <w:ind w:left="360"/>
        <w:contextualSpacing w:val="0"/>
        <w:rPr>
          <w:rFonts w:ascii="Arial" w:hAnsi="Arial" w:cs="Arial"/>
          <w:sz w:val="20"/>
          <w:szCs w:val="20"/>
          <w:lang w:eastAsia="en-AU"/>
        </w:rPr>
      </w:pPr>
      <w:r w:rsidRPr="0063160F">
        <w:rPr>
          <w:rFonts w:ascii="Arial" w:hAnsi="Arial" w:cs="Arial"/>
          <w:sz w:val="20"/>
          <w:szCs w:val="20"/>
          <w:lang w:eastAsia="en-AU"/>
        </w:rPr>
        <w:t xml:space="preserve">I approve of the information in this application being communicated to the </w:t>
      </w:r>
      <w:r w:rsidR="00A8277C">
        <w:rPr>
          <w:rFonts w:ascii="Arial" w:hAnsi="Arial" w:cs="Arial"/>
          <w:sz w:val="20"/>
          <w:szCs w:val="20"/>
          <w:lang w:eastAsia="en-AU"/>
        </w:rPr>
        <w:t>d</w:t>
      </w:r>
      <w:r w:rsidR="00A8277C" w:rsidRPr="0063160F">
        <w:rPr>
          <w:rFonts w:ascii="Arial" w:hAnsi="Arial" w:cs="Arial"/>
          <w:sz w:val="20"/>
          <w:szCs w:val="20"/>
          <w:lang w:eastAsia="en-AU"/>
        </w:rPr>
        <w:t xml:space="preserve">epartment </w:t>
      </w:r>
      <w:r w:rsidRPr="0063160F">
        <w:rPr>
          <w:rFonts w:ascii="Arial" w:hAnsi="Arial" w:cs="Arial"/>
          <w:sz w:val="20"/>
          <w:szCs w:val="20"/>
          <w:lang w:eastAsia="en-AU"/>
        </w:rPr>
        <w:t>in electronic form.</w:t>
      </w:r>
    </w:p>
    <w:p w14:paraId="296E48E8" w14:textId="2EBFF1B1" w:rsidR="00FC7D9E" w:rsidRDefault="007045D1" w:rsidP="00192740">
      <w:pPr>
        <w:pStyle w:val="ListParagraph"/>
        <w:numPr>
          <w:ilvl w:val="0"/>
          <w:numId w:val="3"/>
        </w:numPr>
        <w:spacing w:before="0" w:after="120" w:line="240" w:lineRule="auto"/>
        <w:ind w:left="360"/>
        <w:contextualSpacing w:val="0"/>
        <w:rPr>
          <w:rFonts w:ascii="Arial" w:hAnsi="Arial" w:cs="Arial"/>
          <w:sz w:val="20"/>
          <w:szCs w:val="20"/>
          <w:lang w:eastAsia="en-AU"/>
        </w:rPr>
      </w:pPr>
      <w:r w:rsidRPr="00192740">
        <w:rPr>
          <w:rFonts w:ascii="Arial" w:hAnsi="Arial" w:cs="Arial"/>
          <w:sz w:val="20"/>
          <w:szCs w:val="20"/>
          <w:lang w:eastAsia="en-AU"/>
        </w:rPr>
        <w:t xml:space="preserve">I declare I am authorised to sign and submit this declaration on behalf of the </w:t>
      </w:r>
      <w:r w:rsidR="00A8277C">
        <w:rPr>
          <w:rFonts w:ascii="Arial" w:hAnsi="Arial" w:cs="Arial"/>
          <w:sz w:val="20"/>
          <w:szCs w:val="20"/>
          <w:lang w:eastAsia="en-AU"/>
        </w:rPr>
        <w:t>p</w:t>
      </w:r>
      <w:r w:rsidR="004E1251">
        <w:rPr>
          <w:rFonts w:ascii="Arial" w:hAnsi="Arial" w:cs="Arial"/>
          <w:sz w:val="20"/>
          <w:szCs w:val="20"/>
          <w:lang w:eastAsia="en-AU"/>
        </w:rPr>
        <w:t>artner</w:t>
      </w:r>
      <w:r w:rsidRPr="00192740">
        <w:rPr>
          <w:rFonts w:ascii="Arial" w:hAnsi="Arial" w:cs="Arial"/>
          <w:sz w:val="20"/>
          <w:szCs w:val="20"/>
          <w:lang w:eastAsia="en-AU"/>
        </w:rPr>
        <w:t>.</w:t>
      </w:r>
    </w:p>
    <w:p w14:paraId="0ED8CF4A" w14:textId="77777777" w:rsidR="00B23FEC" w:rsidRDefault="00B23FEC" w:rsidP="00B23FEC">
      <w:pPr>
        <w:pStyle w:val="ListParagraph"/>
        <w:spacing w:before="0" w:after="120" w:line="240" w:lineRule="auto"/>
        <w:ind w:left="360"/>
        <w:contextualSpacing w:val="0"/>
        <w:rPr>
          <w:rFonts w:ascii="Arial" w:hAnsi="Arial" w:cs="Arial"/>
          <w:sz w:val="20"/>
          <w:szCs w:val="20"/>
          <w:lang w:eastAsia="en-AU"/>
        </w:rPr>
      </w:pPr>
    </w:p>
    <w:p w14:paraId="06EFB890" w14:textId="1ECD5FCA" w:rsidR="007045D1" w:rsidRDefault="007045D1" w:rsidP="00777912">
      <w:pPr>
        <w:spacing w:before="0" w:after="120" w:line="240" w:lineRule="auto"/>
        <w:rPr>
          <w:rFonts w:ascii="Arial" w:hAnsi="Arial" w:cs="Arial"/>
          <w:sz w:val="20"/>
          <w:szCs w:val="20"/>
          <w:lang w:eastAsia="en-AU"/>
        </w:rPr>
      </w:pPr>
      <w:r w:rsidRPr="003A1D22">
        <w:rPr>
          <w:rFonts w:ascii="Arial" w:hAnsi="Arial" w:cs="Arial"/>
          <w:sz w:val="20"/>
          <w:szCs w:val="20"/>
          <w:lang w:eastAsia="en-AU"/>
        </w:rPr>
        <w:t xml:space="preserve">By </w:t>
      </w:r>
      <w:r w:rsidR="00027A02" w:rsidRPr="003A1D22">
        <w:rPr>
          <w:rFonts w:ascii="Arial" w:hAnsi="Arial" w:cs="Arial"/>
          <w:sz w:val="20"/>
          <w:szCs w:val="20"/>
          <w:lang w:eastAsia="en-AU"/>
        </w:rPr>
        <w:t>signing below</w:t>
      </w:r>
      <w:r w:rsidR="005C13E5">
        <w:rPr>
          <w:rFonts w:ascii="Arial" w:hAnsi="Arial" w:cs="Arial"/>
          <w:sz w:val="20"/>
          <w:szCs w:val="20"/>
          <w:lang w:eastAsia="en-AU"/>
        </w:rPr>
        <w:t>,</w:t>
      </w:r>
      <w:r w:rsidRPr="003A1D22">
        <w:rPr>
          <w:rFonts w:ascii="Arial" w:hAnsi="Arial" w:cs="Arial"/>
          <w:sz w:val="20"/>
          <w:szCs w:val="20"/>
          <w:lang w:eastAsia="en-AU"/>
        </w:rPr>
        <w:t xml:space="preserve"> I agree to the above declaration and confirm </w:t>
      </w:r>
      <w:proofErr w:type="gramStart"/>
      <w:r w:rsidRPr="003A1D22">
        <w:rPr>
          <w:rFonts w:ascii="Arial" w:hAnsi="Arial" w:cs="Arial"/>
          <w:sz w:val="20"/>
          <w:szCs w:val="20"/>
          <w:lang w:eastAsia="en-AU"/>
        </w:rPr>
        <w:t>all of</w:t>
      </w:r>
      <w:proofErr w:type="gramEnd"/>
      <w:r w:rsidRPr="003A1D22">
        <w:rPr>
          <w:rFonts w:ascii="Arial" w:hAnsi="Arial" w:cs="Arial"/>
          <w:sz w:val="20"/>
          <w:szCs w:val="20"/>
          <w:lang w:eastAsia="en-AU"/>
        </w:rPr>
        <w:t xml:space="preserve"> the above statements to be true.</w:t>
      </w:r>
    </w:p>
    <w:tbl>
      <w:tblPr>
        <w:tblStyle w:val="TableGrid"/>
        <w:tblW w:w="0" w:type="auto"/>
        <w:tblLook w:val="04A0" w:firstRow="1" w:lastRow="0" w:firstColumn="1" w:lastColumn="0" w:noHBand="0" w:noVBand="1"/>
        <w:tblCaption w:val="Name of the Project"/>
        <w:tblDescription w:val="Table requesting the name of the project"/>
      </w:tblPr>
      <w:tblGrid>
        <w:gridCol w:w="10456"/>
      </w:tblGrid>
      <w:tr w:rsidR="00916C51" w14:paraId="68EF441D" w14:textId="77777777" w:rsidTr="005655E1">
        <w:trPr>
          <w:tblHeader/>
        </w:trPr>
        <w:tc>
          <w:tcPr>
            <w:tcW w:w="10456" w:type="dxa"/>
          </w:tcPr>
          <w:p w14:paraId="31CEE335" w14:textId="3B06CA2C" w:rsidR="00916C51" w:rsidRDefault="00916C51" w:rsidP="00916C51">
            <w:pPr>
              <w:spacing w:before="120" w:after="120"/>
              <w:rPr>
                <w:rFonts w:ascii="Arial" w:hAnsi="Arial" w:cs="Arial"/>
              </w:rPr>
            </w:pPr>
            <w:r w:rsidRPr="00916C51">
              <w:rPr>
                <w:rFonts w:ascii="Arial" w:hAnsi="Arial" w:cs="Arial"/>
                <w:b/>
              </w:rPr>
              <w:t>Name of Project:</w:t>
            </w:r>
            <w:r w:rsidR="004E31D1">
              <w:rPr>
                <w:rFonts w:ascii="Arial" w:hAnsi="Arial" w:cs="Arial"/>
                <w:b/>
              </w:rPr>
              <w:t xml:space="preserve"> </w:t>
            </w:r>
          </w:p>
        </w:tc>
      </w:tr>
    </w:tbl>
    <w:p w14:paraId="4B90475B" w14:textId="333C3972" w:rsidR="00916C51" w:rsidRDefault="00916C51" w:rsidP="00916C51">
      <w:pPr>
        <w:spacing w:before="0" w:after="0" w:line="240" w:lineRule="auto"/>
        <w:rPr>
          <w:rFonts w:ascii="Arial" w:hAnsi="Arial" w:cs="Arial"/>
          <w:sz w:val="20"/>
          <w:szCs w:val="20"/>
          <w:lang w:eastAsia="en-AU"/>
        </w:rPr>
      </w:pPr>
    </w:p>
    <w:tbl>
      <w:tblPr>
        <w:tblStyle w:val="TableGrid"/>
        <w:tblW w:w="5000" w:type="pct"/>
        <w:tblBorders>
          <w:insideV w:val="none" w:sz="0" w:space="0" w:color="auto"/>
        </w:tblBorders>
        <w:tblLook w:val="04A0" w:firstRow="1" w:lastRow="0" w:firstColumn="1" w:lastColumn="0" w:noHBand="0" w:noVBand="1"/>
        <w:tblCaption w:val="Participant Details and Authorisation"/>
        <w:tblDescription w:val="Table requesting participant (organisation name), participant ABN, authorised representative name, position/role, signature and date."/>
      </w:tblPr>
      <w:tblGrid>
        <w:gridCol w:w="1695"/>
        <w:gridCol w:w="1985"/>
        <w:gridCol w:w="3660"/>
        <w:gridCol w:w="3116"/>
      </w:tblGrid>
      <w:tr w:rsidR="0053060F" w14:paraId="363C9D81" w14:textId="77777777" w:rsidTr="004E31D1">
        <w:trPr>
          <w:tblHeader/>
        </w:trPr>
        <w:tc>
          <w:tcPr>
            <w:tcW w:w="1760" w:type="pct"/>
            <w:gridSpan w:val="2"/>
          </w:tcPr>
          <w:p w14:paraId="35881C58" w14:textId="565D0BCC" w:rsidR="0053060F" w:rsidRPr="00777912" w:rsidRDefault="0053060F" w:rsidP="0053060F">
            <w:pPr>
              <w:spacing w:before="120" w:after="120"/>
              <w:rPr>
                <w:rFonts w:ascii="Arial" w:hAnsi="Arial" w:cs="Arial"/>
                <w:b/>
              </w:rPr>
            </w:pPr>
            <w:r>
              <w:rPr>
                <w:rFonts w:ascii="Arial" w:hAnsi="Arial" w:cs="Arial"/>
                <w:b/>
              </w:rPr>
              <w:t>Partner</w:t>
            </w:r>
            <w:r w:rsidRPr="00777912">
              <w:rPr>
                <w:rFonts w:ascii="Arial" w:hAnsi="Arial" w:cs="Arial"/>
                <w:b/>
              </w:rPr>
              <w:t xml:space="preserve"> (organisation name):</w:t>
            </w:r>
          </w:p>
        </w:tc>
        <w:tc>
          <w:tcPr>
            <w:tcW w:w="3240" w:type="pct"/>
            <w:gridSpan w:val="2"/>
          </w:tcPr>
          <w:p w14:paraId="41B42001" w14:textId="71806DB3" w:rsidR="0053060F" w:rsidRDefault="0053060F" w:rsidP="0053060F">
            <w:pPr>
              <w:spacing w:before="120" w:after="120"/>
              <w:rPr>
                <w:rFonts w:ascii="Arial" w:hAnsi="Arial" w:cs="Arial"/>
              </w:rPr>
            </w:pPr>
            <w:r>
              <w:rPr>
                <w:rFonts w:ascii="Arial" w:hAnsi="Arial" w:cs="Arial"/>
              </w:rPr>
              <w:t>The University of Queensland</w:t>
            </w:r>
          </w:p>
        </w:tc>
      </w:tr>
      <w:tr w:rsidR="0053060F" w14:paraId="05DCFCD3" w14:textId="77777777" w:rsidTr="004E31D1">
        <w:tc>
          <w:tcPr>
            <w:tcW w:w="1760" w:type="pct"/>
            <w:gridSpan w:val="2"/>
          </w:tcPr>
          <w:p w14:paraId="7A998795" w14:textId="4A9A67BA" w:rsidR="0053060F" w:rsidRPr="00777912" w:rsidRDefault="0053060F" w:rsidP="0053060F">
            <w:pPr>
              <w:spacing w:before="120" w:after="120"/>
              <w:rPr>
                <w:rFonts w:ascii="Arial" w:hAnsi="Arial" w:cs="Arial"/>
                <w:b/>
              </w:rPr>
            </w:pPr>
            <w:r>
              <w:rPr>
                <w:rFonts w:ascii="Arial" w:hAnsi="Arial" w:cs="Arial"/>
                <w:b/>
              </w:rPr>
              <w:t>Partner ABN:</w:t>
            </w:r>
          </w:p>
        </w:tc>
        <w:tc>
          <w:tcPr>
            <w:tcW w:w="3240" w:type="pct"/>
            <w:gridSpan w:val="2"/>
          </w:tcPr>
          <w:p w14:paraId="6EF3464D" w14:textId="66FD579F" w:rsidR="0053060F" w:rsidRDefault="0053060F" w:rsidP="0053060F">
            <w:pPr>
              <w:spacing w:before="120" w:after="120"/>
              <w:rPr>
                <w:rFonts w:ascii="Arial" w:hAnsi="Arial" w:cs="Arial"/>
              </w:rPr>
            </w:pPr>
            <w:r w:rsidRPr="00D53106">
              <w:rPr>
                <w:rFonts w:ascii="Arial" w:hAnsi="Arial" w:cs="Arial"/>
              </w:rPr>
              <w:t>63 942 912 684</w:t>
            </w:r>
          </w:p>
        </w:tc>
      </w:tr>
      <w:tr w:rsidR="0053060F" w14:paraId="46A5B551" w14:textId="77777777" w:rsidTr="004E31D1">
        <w:tc>
          <w:tcPr>
            <w:tcW w:w="1760" w:type="pct"/>
            <w:gridSpan w:val="2"/>
          </w:tcPr>
          <w:p w14:paraId="4E734138" w14:textId="77777777" w:rsidR="0053060F" w:rsidRPr="00777912" w:rsidRDefault="0053060F" w:rsidP="0053060F">
            <w:pPr>
              <w:spacing w:before="120" w:after="120"/>
              <w:rPr>
                <w:rFonts w:ascii="Arial" w:hAnsi="Arial" w:cs="Arial"/>
                <w:b/>
              </w:rPr>
            </w:pPr>
            <w:r w:rsidRPr="00777912">
              <w:rPr>
                <w:rFonts w:ascii="Arial" w:hAnsi="Arial" w:cs="Arial"/>
                <w:b/>
              </w:rPr>
              <w:t>Authorised representative (name):</w:t>
            </w:r>
          </w:p>
        </w:tc>
        <w:tc>
          <w:tcPr>
            <w:tcW w:w="3240" w:type="pct"/>
            <w:gridSpan w:val="2"/>
          </w:tcPr>
          <w:p w14:paraId="3699D5A4" w14:textId="6EBAC4BA" w:rsidR="0053060F" w:rsidRDefault="0053060F" w:rsidP="0053060F">
            <w:pPr>
              <w:spacing w:before="120" w:after="120"/>
              <w:rPr>
                <w:rFonts w:ascii="Arial" w:hAnsi="Arial" w:cs="Arial"/>
              </w:rPr>
            </w:pPr>
            <w:r>
              <w:rPr>
                <w:rFonts w:ascii="Arial" w:hAnsi="Arial" w:cs="Arial"/>
              </w:rPr>
              <w:t xml:space="preserve">Dr </w:t>
            </w:r>
            <w:r w:rsidR="004E60BD">
              <w:rPr>
                <w:rFonts w:ascii="Arial" w:hAnsi="Arial" w:cs="Arial"/>
              </w:rPr>
              <w:t xml:space="preserve">Emma Livingstone </w:t>
            </w:r>
          </w:p>
        </w:tc>
      </w:tr>
      <w:tr w:rsidR="0053060F" w14:paraId="1601E7C4" w14:textId="77777777" w:rsidTr="004E31D1">
        <w:tc>
          <w:tcPr>
            <w:tcW w:w="1760" w:type="pct"/>
            <w:gridSpan w:val="2"/>
          </w:tcPr>
          <w:p w14:paraId="5E29BBDE" w14:textId="77777777" w:rsidR="0053060F" w:rsidRPr="00777912" w:rsidRDefault="0053060F" w:rsidP="0053060F">
            <w:pPr>
              <w:spacing w:before="120" w:after="120"/>
              <w:rPr>
                <w:rFonts w:ascii="Arial" w:hAnsi="Arial" w:cs="Arial"/>
                <w:b/>
              </w:rPr>
            </w:pPr>
            <w:r w:rsidRPr="00777912">
              <w:rPr>
                <w:rFonts w:ascii="Arial" w:hAnsi="Arial" w:cs="Arial"/>
                <w:b/>
              </w:rPr>
              <w:t>Position/role:</w:t>
            </w:r>
          </w:p>
        </w:tc>
        <w:tc>
          <w:tcPr>
            <w:tcW w:w="3240" w:type="pct"/>
            <w:gridSpan w:val="2"/>
          </w:tcPr>
          <w:p w14:paraId="02190C84" w14:textId="107F72D8" w:rsidR="0053060F" w:rsidRDefault="004E60BD" w:rsidP="0053060F">
            <w:pPr>
              <w:spacing w:before="120" w:after="120"/>
              <w:rPr>
                <w:rFonts w:ascii="Arial" w:hAnsi="Arial" w:cs="Arial"/>
              </w:rPr>
            </w:pPr>
            <w:r>
              <w:rPr>
                <w:rFonts w:ascii="Arial" w:hAnsi="Arial" w:cs="Arial"/>
              </w:rPr>
              <w:t xml:space="preserve">Associate </w:t>
            </w:r>
            <w:r w:rsidR="0053060F">
              <w:rPr>
                <w:rFonts w:ascii="Arial" w:hAnsi="Arial" w:cs="Arial"/>
              </w:rPr>
              <w:t>Director, Research Office</w:t>
            </w:r>
          </w:p>
        </w:tc>
      </w:tr>
      <w:tr w:rsidR="004E31D1" w14:paraId="384BD264" w14:textId="77777777" w:rsidTr="004E31D1">
        <w:tc>
          <w:tcPr>
            <w:tcW w:w="1760" w:type="pct"/>
            <w:gridSpan w:val="2"/>
          </w:tcPr>
          <w:p w14:paraId="0E2E6115" w14:textId="3008952F" w:rsidR="004E31D1" w:rsidRDefault="004E31D1" w:rsidP="0053060F">
            <w:pPr>
              <w:spacing w:before="120" w:after="120"/>
              <w:rPr>
                <w:rFonts w:ascii="Arial" w:hAnsi="Arial" w:cs="Arial"/>
                <w:b/>
              </w:rPr>
            </w:pPr>
            <w:r>
              <w:rPr>
                <w:rFonts w:ascii="Arial" w:hAnsi="Arial" w:cs="Arial"/>
                <w:b/>
              </w:rPr>
              <w:t>Phone:</w:t>
            </w:r>
          </w:p>
        </w:tc>
        <w:tc>
          <w:tcPr>
            <w:tcW w:w="3240" w:type="pct"/>
            <w:gridSpan w:val="2"/>
          </w:tcPr>
          <w:p w14:paraId="0A5D4C7B" w14:textId="78C267A8" w:rsidR="004E31D1" w:rsidRDefault="004E60BD" w:rsidP="0053060F">
            <w:pPr>
              <w:spacing w:before="120" w:after="120"/>
              <w:rPr>
                <w:rFonts w:ascii="Arial" w:hAnsi="Arial" w:cs="Arial"/>
                <w:b/>
              </w:rPr>
            </w:pPr>
            <w:r w:rsidRPr="004E60BD">
              <w:rPr>
                <w:rFonts w:ascii="Arial" w:hAnsi="Arial" w:cs="Arial"/>
              </w:rPr>
              <w:t>(07) 344 31803</w:t>
            </w:r>
          </w:p>
        </w:tc>
      </w:tr>
      <w:tr w:rsidR="004E31D1" w14:paraId="2B13B96C" w14:textId="77777777" w:rsidTr="004E31D1">
        <w:tc>
          <w:tcPr>
            <w:tcW w:w="1760" w:type="pct"/>
            <w:gridSpan w:val="2"/>
          </w:tcPr>
          <w:p w14:paraId="516481B1" w14:textId="0FCAE355" w:rsidR="004E31D1" w:rsidRDefault="004E31D1" w:rsidP="0053060F">
            <w:pPr>
              <w:spacing w:before="120" w:after="120"/>
              <w:rPr>
                <w:rFonts w:ascii="Arial" w:hAnsi="Arial" w:cs="Arial"/>
                <w:b/>
              </w:rPr>
            </w:pPr>
            <w:r>
              <w:rPr>
                <w:rFonts w:ascii="Arial" w:hAnsi="Arial" w:cs="Arial"/>
                <w:b/>
              </w:rPr>
              <w:t>Email:</w:t>
            </w:r>
          </w:p>
        </w:tc>
        <w:tc>
          <w:tcPr>
            <w:tcW w:w="3240" w:type="pct"/>
            <w:gridSpan w:val="2"/>
          </w:tcPr>
          <w:p w14:paraId="2A7023A2" w14:textId="08B43A0D" w:rsidR="004E31D1" w:rsidRPr="00777912" w:rsidRDefault="004E60BD" w:rsidP="0053060F">
            <w:pPr>
              <w:spacing w:before="120" w:after="120"/>
              <w:rPr>
                <w:rFonts w:ascii="Arial" w:hAnsi="Arial" w:cs="Arial"/>
                <w:b/>
              </w:rPr>
            </w:pPr>
            <w:hyperlink r:id="rId10" w:history="1">
              <w:r w:rsidR="004E31D1" w:rsidRPr="00A83DB5">
                <w:rPr>
                  <w:rStyle w:val="Hyperlink"/>
                  <w:rFonts w:ascii="Arial" w:hAnsi="Arial" w:cs="Arial"/>
                </w:rPr>
                <w:t>grants-manager@research.uq.edu.au</w:t>
              </w:r>
            </w:hyperlink>
          </w:p>
        </w:tc>
      </w:tr>
      <w:tr w:rsidR="00CA3DD4" w14:paraId="4753703A" w14:textId="77777777" w:rsidTr="00D13E92">
        <w:tc>
          <w:tcPr>
            <w:tcW w:w="811" w:type="pct"/>
          </w:tcPr>
          <w:p w14:paraId="4C8D48F1" w14:textId="0F549D75" w:rsidR="0080371E" w:rsidRPr="00777912" w:rsidRDefault="00CA3DD4" w:rsidP="00777912">
            <w:pPr>
              <w:spacing w:before="120" w:after="120"/>
              <w:rPr>
                <w:rFonts w:ascii="Arial" w:hAnsi="Arial" w:cs="Arial"/>
                <w:b/>
              </w:rPr>
            </w:pPr>
            <w:r>
              <w:rPr>
                <w:rFonts w:ascii="Arial" w:hAnsi="Arial" w:cs="Arial"/>
                <w:b/>
              </w:rPr>
              <w:t>S</w:t>
            </w:r>
            <w:r w:rsidR="0080371E" w:rsidRPr="00777912">
              <w:rPr>
                <w:rFonts w:ascii="Arial" w:hAnsi="Arial" w:cs="Arial"/>
                <w:b/>
              </w:rPr>
              <w:t>ignature:</w:t>
            </w:r>
          </w:p>
        </w:tc>
        <w:tc>
          <w:tcPr>
            <w:tcW w:w="2699" w:type="pct"/>
            <w:gridSpan w:val="2"/>
          </w:tcPr>
          <w:p w14:paraId="63342FF2" w14:textId="77777777" w:rsidR="0080371E" w:rsidRDefault="0080371E" w:rsidP="00777912">
            <w:pPr>
              <w:spacing w:before="120" w:after="120"/>
              <w:rPr>
                <w:rFonts w:ascii="Arial" w:hAnsi="Arial" w:cs="Arial"/>
              </w:rPr>
            </w:pPr>
          </w:p>
        </w:tc>
        <w:tc>
          <w:tcPr>
            <w:tcW w:w="1490" w:type="pct"/>
          </w:tcPr>
          <w:p w14:paraId="6420546B" w14:textId="77777777" w:rsidR="0080371E" w:rsidRPr="00777912" w:rsidRDefault="0080371E" w:rsidP="00777912">
            <w:pPr>
              <w:spacing w:before="120" w:after="120"/>
              <w:rPr>
                <w:rFonts w:ascii="Arial" w:hAnsi="Arial" w:cs="Arial"/>
                <w:b/>
              </w:rPr>
            </w:pPr>
            <w:r w:rsidRPr="00777912">
              <w:rPr>
                <w:rFonts w:ascii="Arial" w:hAnsi="Arial" w:cs="Arial"/>
                <w:b/>
              </w:rPr>
              <w:t>Date:</w:t>
            </w:r>
          </w:p>
        </w:tc>
      </w:tr>
    </w:tbl>
    <w:p w14:paraId="6705355D" w14:textId="654925B6" w:rsidR="007045D1" w:rsidRDefault="006E280E" w:rsidP="00CA3DD4">
      <w:pPr>
        <w:rPr>
          <w:i/>
          <w:lang w:eastAsia="en-AU"/>
        </w:rPr>
      </w:pPr>
      <w:r>
        <w:rPr>
          <w:i/>
          <w:lang w:eastAsia="en-AU"/>
        </w:rPr>
        <w:t>E</w:t>
      </w:r>
      <w:r w:rsidR="009A31BB" w:rsidRPr="009A31BB">
        <w:rPr>
          <w:i/>
          <w:lang w:eastAsia="en-AU"/>
        </w:rPr>
        <w:t xml:space="preserve">nsure the </w:t>
      </w:r>
      <w:r w:rsidR="009A31BB">
        <w:rPr>
          <w:i/>
          <w:lang w:eastAsia="en-AU"/>
        </w:rPr>
        <w:t>Name of Project, Partner organisation n</w:t>
      </w:r>
      <w:r w:rsidR="009A31BB" w:rsidRPr="009A31BB">
        <w:rPr>
          <w:i/>
          <w:lang w:eastAsia="en-AU"/>
        </w:rPr>
        <w:t xml:space="preserve">ame and </w:t>
      </w:r>
      <w:r w:rsidR="009A31BB">
        <w:rPr>
          <w:i/>
          <w:lang w:eastAsia="en-AU"/>
        </w:rPr>
        <w:t xml:space="preserve">Partner </w:t>
      </w:r>
      <w:r w:rsidR="009A31BB" w:rsidRPr="009A31BB">
        <w:rPr>
          <w:i/>
          <w:lang w:eastAsia="en-AU"/>
        </w:rPr>
        <w:t xml:space="preserve">ABN </w:t>
      </w:r>
      <w:r w:rsidR="0015508A">
        <w:rPr>
          <w:i/>
          <w:lang w:eastAsia="en-AU"/>
        </w:rPr>
        <w:t xml:space="preserve">match those provided in </w:t>
      </w:r>
      <w:r w:rsidR="009A31BB" w:rsidRPr="009A31BB">
        <w:rPr>
          <w:i/>
          <w:lang w:eastAsia="en-AU"/>
        </w:rPr>
        <w:t>the application form.</w:t>
      </w:r>
    </w:p>
    <w:p w14:paraId="37D05698" w14:textId="11096290" w:rsidR="00E67E24" w:rsidRPr="009A31BB" w:rsidRDefault="00E67E24" w:rsidP="00E1457B">
      <w:pPr>
        <w:tabs>
          <w:tab w:val="left" w:pos="4755"/>
        </w:tabs>
        <w:rPr>
          <w:i/>
          <w:lang w:eastAsia="en-AU"/>
        </w:rPr>
      </w:pPr>
      <w:r>
        <w:rPr>
          <w:i/>
          <w:lang w:eastAsia="en-AU"/>
        </w:rPr>
        <w:t>Electronic signatures are accepted</w:t>
      </w:r>
      <w:r w:rsidR="00AF428F">
        <w:rPr>
          <w:i/>
          <w:lang w:eastAsia="en-AU"/>
        </w:rPr>
        <w:t>.</w:t>
      </w:r>
      <w:r>
        <w:rPr>
          <w:i/>
          <w:lang w:eastAsia="en-AU"/>
        </w:rPr>
        <w:tab/>
      </w:r>
    </w:p>
    <w:sectPr w:rsidR="00E67E24" w:rsidRPr="009A31BB" w:rsidSect="00192740">
      <w:pgSz w:w="11906" w:h="16838" w:code="9"/>
      <w:pgMar w:top="720" w:right="720" w:bottom="720" w:left="720"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FF29B41" w14:textId="77777777" w:rsidR="00BE6DF5" w:rsidRDefault="004E31D1" w:rsidP="00460DA5">
      <w:pPr>
        <w:pStyle w:val="CommentText"/>
      </w:pPr>
      <w:r>
        <w:rPr>
          <w:rStyle w:val="CommentReference"/>
        </w:rPr>
        <w:annotationRef/>
      </w:r>
      <w:r w:rsidR="00BE6DF5">
        <w:t xml:space="preserve">Please complete the project name and forward to </w:t>
      </w:r>
      <w:hyperlink r:id="rId1" w:history="1">
        <w:r w:rsidR="00BE6DF5" w:rsidRPr="00460DA5">
          <w:rPr>
            <w:rStyle w:val="Hyperlink"/>
          </w:rPr>
          <w:t>industrygrants@research.uq.edu.au</w:t>
        </w:r>
      </w:hyperlink>
      <w:r w:rsidR="00BE6DF5">
        <w:t xml:space="preserve"> for signing. Please note, the terms of the Declaration cannot be altered in any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F29B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F29B41" w16cid:durableId="2774F2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614C" w14:textId="77777777" w:rsidR="00576C6D" w:rsidRDefault="00576C6D" w:rsidP="000D59BE">
      <w:pPr>
        <w:spacing w:before="0" w:after="0" w:line="240" w:lineRule="auto"/>
      </w:pPr>
      <w:r>
        <w:separator/>
      </w:r>
    </w:p>
  </w:endnote>
  <w:endnote w:type="continuationSeparator" w:id="0">
    <w:p w14:paraId="37325921" w14:textId="77777777" w:rsidR="00576C6D" w:rsidRDefault="00576C6D" w:rsidP="000D59BE">
      <w:pPr>
        <w:spacing w:before="0" w:after="0" w:line="240" w:lineRule="auto"/>
      </w:pPr>
      <w:r>
        <w:continuationSeparator/>
      </w:r>
    </w:p>
  </w:endnote>
  <w:endnote w:type="continuationNotice" w:id="1">
    <w:p w14:paraId="258B31EB" w14:textId="77777777" w:rsidR="006B5162" w:rsidRDefault="006B51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39F0" w14:textId="77777777" w:rsidR="00576C6D" w:rsidRDefault="00576C6D" w:rsidP="000D59BE">
      <w:pPr>
        <w:spacing w:before="0" w:after="0" w:line="240" w:lineRule="auto"/>
      </w:pPr>
      <w:r>
        <w:separator/>
      </w:r>
    </w:p>
  </w:footnote>
  <w:footnote w:type="continuationSeparator" w:id="0">
    <w:p w14:paraId="0DDA29A6" w14:textId="77777777" w:rsidR="00576C6D" w:rsidRDefault="00576C6D" w:rsidP="000D59BE">
      <w:pPr>
        <w:spacing w:before="0" w:after="0" w:line="240" w:lineRule="auto"/>
      </w:pPr>
      <w:r>
        <w:continuationSeparator/>
      </w:r>
    </w:p>
  </w:footnote>
  <w:footnote w:type="continuationNotice" w:id="1">
    <w:p w14:paraId="0E5F4120" w14:textId="77777777" w:rsidR="006B5162" w:rsidRDefault="006B516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7DA8"/>
    <w:multiLevelType w:val="hybridMultilevel"/>
    <w:tmpl w:val="DDD00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8D218C"/>
    <w:multiLevelType w:val="hybridMultilevel"/>
    <w:tmpl w:val="33A6C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0736A9"/>
    <w:multiLevelType w:val="multilevel"/>
    <w:tmpl w:val="A9C2EEA6"/>
    <w:lvl w:ilvl="0">
      <w:start w:val="1"/>
      <w:numFmt w:val="upperLetter"/>
      <w:pStyle w:val="Heading2"/>
      <w:lvlText w:val="Part %1."/>
      <w:lvlJc w:val="left"/>
      <w:pPr>
        <w:ind w:left="1070" w:hanging="360"/>
      </w:pPr>
      <w:rPr>
        <w:rFonts w:hint="default"/>
      </w:rPr>
    </w:lvl>
    <w:lvl w:ilvl="1">
      <w:start w:val="1"/>
      <w:numFmt w:val="decimal"/>
      <w:pStyle w:val="Heading3"/>
      <w:lvlText w:val="%1.%2."/>
      <w:lvlJc w:val="left"/>
      <w:pPr>
        <w:ind w:left="1367" w:hanging="10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70949781">
    <w:abstractNumId w:val="2"/>
  </w:num>
  <w:num w:numId="2" w16cid:durableId="475612149">
    <w:abstractNumId w:val="0"/>
  </w:num>
  <w:num w:numId="3" w16cid:durableId="1354960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D1"/>
    <w:rsid w:val="00015FBC"/>
    <w:rsid w:val="0002686F"/>
    <w:rsid w:val="00027A02"/>
    <w:rsid w:val="00030660"/>
    <w:rsid w:val="000340DC"/>
    <w:rsid w:val="000A751F"/>
    <w:rsid w:val="000D59BE"/>
    <w:rsid w:val="001124E8"/>
    <w:rsid w:val="00116DD9"/>
    <w:rsid w:val="0012146D"/>
    <w:rsid w:val="00127B0C"/>
    <w:rsid w:val="0015508A"/>
    <w:rsid w:val="00163377"/>
    <w:rsid w:val="001646BE"/>
    <w:rsid w:val="00192740"/>
    <w:rsid w:val="001B2714"/>
    <w:rsid w:val="001C4CE8"/>
    <w:rsid w:val="0020747D"/>
    <w:rsid w:val="002B7CF6"/>
    <w:rsid w:val="00304186"/>
    <w:rsid w:val="00391959"/>
    <w:rsid w:val="003A1D22"/>
    <w:rsid w:val="003A44FD"/>
    <w:rsid w:val="003C557E"/>
    <w:rsid w:val="003D1CB7"/>
    <w:rsid w:val="003D3E46"/>
    <w:rsid w:val="00406AA7"/>
    <w:rsid w:val="00461102"/>
    <w:rsid w:val="00493A1A"/>
    <w:rsid w:val="004950A6"/>
    <w:rsid w:val="004A1BAB"/>
    <w:rsid w:val="004A68B4"/>
    <w:rsid w:val="004A6B97"/>
    <w:rsid w:val="004E1251"/>
    <w:rsid w:val="004E31D1"/>
    <w:rsid w:val="004E60BD"/>
    <w:rsid w:val="00503ABA"/>
    <w:rsid w:val="005078A1"/>
    <w:rsid w:val="00512848"/>
    <w:rsid w:val="00521BF7"/>
    <w:rsid w:val="0053060F"/>
    <w:rsid w:val="0053222D"/>
    <w:rsid w:val="005655E1"/>
    <w:rsid w:val="00575866"/>
    <w:rsid w:val="00576C6D"/>
    <w:rsid w:val="0058463D"/>
    <w:rsid w:val="005857A6"/>
    <w:rsid w:val="005C13E5"/>
    <w:rsid w:val="005C5D45"/>
    <w:rsid w:val="005F3A47"/>
    <w:rsid w:val="00604BF4"/>
    <w:rsid w:val="00620774"/>
    <w:rsid w:val="0063160F"/>
    <w:rsid w:val="00654D20"/>
    <w:rsid w:val="006B0C15"/>
    <w:rsid w:val="006B5162"/>
    <w:rsid w:val="006D162D"/>
    <w:rsid w:val="006D7974"/>
    <w:rsid w:val="006E280E"/>
    <w:rsid w:val="007045D1"/>
    <w:rsid w:val="00741013"/>
    <w:rsid w:val="0076755B"/>
    <w:rsid w:val="00776390"/>
    <w:rsid w:val="00777912"/>
    <w:rsid w:val="00782F04"/>
    <w:rsid w:val="007E3235"/>
    <w:rsid w:val="0080371E"/>
    <w:rsid w:val="00804B5B"/>
    <w:rsid w:val="008139A8"/>
    <w:rsid w:val="008772C5"/>
    <w:rsid w:val="00897FB1"/>
    <w:rsid w:val="008A6679"/>
    <w:rsid w:val="008C0A9A"/>
    <w:rsid w:val="008C3169"/>
    <w:rsid w:val="008E7FFA"/>
    <w:rsid w:val="008F6811"/>
    <w:rsid w:val="00905626"/>
    <w:rsid w:val="00916C51"/>
    <w:rsid w:val="009A31BB"/>
    <w:rsid w:val="009B62B0"/>
    <w:rsid w:val="009E7548"/>
    <w:rsid w:val="00A21AC0"/>
    <w:rsid w:val="00A22CFA"/>
    <w:rsid w:val="00A474EA"/>
    <w:rsid w:val="00A8277C"/>
    <w:rsid w:val="00A90F64"/>
    <w:rsid w:val="00AA3022"/>
    <w:rsid w:val="00AF428F"/>
    <w:rsid w:val="00AF4BD0"/>
    <w:rsid w:val="00AF748E"/>
    <w:rsid w:val="00B00D25"/>
    <w:rsid w:val="00B05F43"/>
    <w:rsid w:val="00B220FE"/>
    <w:rsid w:val="00B23FEC"/>
    <w:rsid w:val="00B25EC6"/>
    <w:rsid w:val="00BD5C5D"/>
    <w:rsid w:val="00BE6DF5"/>
    <w:rsid w:val="00BF276A"/>
    <w:rsid w:val="00C34AE5"/>
    <w:rsid w:val="00C51633"/>
    <w:rsid w:val="00C73E39"/>
    <w:rsid w:val="00C8517E"/>
    <w:rsid w:val="00C943EF"/>
    <w:rsid w:val="00CA3DD4"/>
    <w:rsid w:val="00D13E92"/>
    <w:rsid w:val="00D173C1"/>
    <w:rsid w:val="00D271D4"/>
    <w:rsid w:val="00D31630"/>
    <w:rsid w:val="00D356EC"/>
    <w:rsid w:val="00D9689A"/>
    <w:rsid w:val="00DB0E3B"/>
    <w:rsid w:val="00DE6D9F"/>
    <w:rsid w:val="00E1457B"/>
    <w:rsid w:val="00E3149F"/>
    <w:rsid w:val="00E35B4B"/>
    <w:rsid w:val="00E44C98"/>
    <w:rsid w:val="00E52B0C"/>
    <w:rsid w:val="00E57B10"/>
    <w:rsid w:val="00E67E24"/>
    <w:rsid w:val="00EC49C3"/>
    <w:rsid w:val="00ED641D"/>
    <w:rsid w:val="00F7337B"/>
    <w:rsid w:val="00F763BA"/>
    <w:rsid w:val="00F84BEC"/>
    <w:rsid w:val="00FA28D2"/>
    <w:rsid w:val="00FB6609"/>
    <w:rsid w:val="00FC7D9E"/>
    <w:rsid w:val="00FD4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5D1"/>
    <w:pPr>
      <w:spacing w:before="60" w:after="60"/>
    </w:pPr>
  </w:style>
  <w:style w:type="paragraph" w:styleId="Heading2">
    <w:name w:val="heading 2"/>
    <w:basedOn w:val="Normal"/>
    <w:next w:val="Normal"/>
    <w:link w:val="Heading2Char"/>
    <w:uiPriority w:val="9"/>
    <w:unhideWhenUsed/>
    <w:qFormat/>
    <w:rsid w:val="007045D1"/>
    <w:pPr>
      <w:keepNext/>
      <w:keepLines/>
      <w:numPr>
        <w:numId w:val="1"/>
      </w:numPr>
      <w:pBdr>
        <w:top w:val="single" w:sz="4" w:space="3" w:color="auto"/>
        <w:bottom w:val="single" w:sz="4" w:space="2" w:color="auto"/>
      </w:pBdr>
      <w:spacing w:before="200"/>
      <w:outlineLvl w:val="1"/>
    </w:pPr>
    <w:rPr>
      <w:rFonts w:eastAsiaTheme="majorEastAsia" w:cstheme="majorBidi"/>
      <w:b/>
      <w:bCs/>
      <w:color w:val="0072BC"/>
      <w:sz w:val="28"/>
      <w:szCs w:val="26"/>
      <w:lang w:eastAsia="en-AU"/>
    </w:rPr>
  </w:style>
  <w:style w:type="paragraph" w:styleId="Heading3">
    <w:name w:val="heading 3"/>
    <w:basedOn w:val="Normal"/>
    <w:next w:val="Normal"/>
    <w:link w:val="Heading3Char"/>
    <w:uiPriority w:val="9"/>
    <w:unhideWhenUsed/>
    <w:qFormat/>
    <w:rsid w:val="007045D1"/>
    <w:pPr>
      <w:keepNext/>
      <w:numPr>
        <w:ilvl w:val="1"/>
        <w:numId w:val="1"/>
      </w:numPr>
      <w:spacing w:before="120" w:line="240" w:lineRule="auto"/>
      <w:outlineLvl w:val="2"/>
    </w:pPr>
    <w:rPr>
      <w:rFonts w:eastAsia="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5D1"/>
    <w:rPr>
      <w:rFonts w:eastAsiaTheme="majorEastAsia" w:cstheme="majorBidi"/>
      <w:b/>
      <w:bCs/>
      <w:color w:val="0072BC"/>
      <w:sz w:val="28"/>
      <w:szCs w:val="26"/>
      <w:lang w:eastAsia="en-AU"/>
    </w:rPr>
  </w:style>
  <w:style w:type="character" w:customStyle="1" w:styleId="Heading3Char">
    <w:name w:val="Heading 3 Char"/>
    <w:basedOn w:val="DefaultParagraphFont"/>
    <w:link w:val="Heading3"/>
    <w:uiPriority w:val="9"/>
    <w:rsid w:val="007045D1"/>
    <w:rPr>
      <w:rFonts w:eastAsia="Times New Roman" w:cs="Times New Roman"/>
      <w:b/>
      <w:sz w:val="24"/>
      <w:szCs w:val="20"/>
      <w:lang w:eastAsia="en-AU"/>
    </w:rPr>
  </w:style>
  <w:style w:type="character" w:styleId="CommentReference">
    <w:name w:val="annotation reference"/>
    <w:basedOn w:val="DefaultParagraphFont"/>
    <w:uiPriority w:val="99"/>
    <w:semiHidden/>
    <w:unhideWhenUsed/>
    <w:rsid w:val="007045D1"/>
    <w:rPr>
      <w:sz w:val="16"/>
      <w:szCs w:val="16"/>
    </w:rPr>
  </w:style>
  <w:style w:type="paragraph" w:styleId="CommentText">
    <w:name w:val="annotation text"/>
    <w:basedOn w:val="Normal"/>
    <w:link w:val="CommentTextChar"/>
    <w:uiPriority w:val="99"/>
    <w:unhideWhenUsed/>
    <w:rsid w:val="007045D1"/>
    <w:pPr>
      <w:spacing w:line="240" w:lineRule="auto"/>
    </w:pPr>
    <w:rPr>
      <w:szCs w:val="20"/>
    </w:rPr>
  </w:style>
  <w:style w:type="character" w:customStyle="1" w:styleId="CommentTextChar">
    <w:name w:val="Comment Text Char"/>
    <w:basedOn w:val="DefaultParagraphFont"/>
    <w:link w:val="CommentText"/>
    <w:uiPriority w:val="99"/>
    <w:rsid w:val="007045D1"/>
    <w:rPr>
      <w:szCs w:val="20"/>
    </w:rPr>
  </w:style>
  <w:style w:type="table" w:styleId="TableGrid">
    <w:name w:val="Table Grid"/>
    <w:basedOn w:val="TableNormal"/>
    <w:rsid w:val="007045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5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D1"/>
    <w:rPr>
      <w:rFonts w:ascii="Tahoma" w:hAnsi="Tahoma" w:cs="Tahoma"/>
      <w:sz w:val="16"/>
      <w:szCs w:val="16"/>
    </w:rPr>
  </w:style>
  <w:style w:type="paragraph" w:styleId="ListParagraph">
    <w:name w:val="List Paragraph"/>
    <w:basedOn w:val="Normal"/>
    <w:uiPriority w:val="34"/>
    <w:qFormat/>
    <w:rsid w:val="0063160F"/>
    <w:pPr>
      <w:ind w:left="720"/>
      <w:contextualSpacing/>
    </w:pPr>
  </w:style>
  <w:style w:type="paragraph" w:styleId="Revision">
    <w:name w:val="Revision"/>
    <w:hidden/>
    <w:uiPriority w:val="99"/>
    <w:semiHidden/>
    <w:rsid w:val="00CA3DD4"/>
    <w:pPr>
      <w:spacing w:after="0" w:line="240" w:lineRule="auto"/>
    </w:pPr>
  </w:style>
  <w:style w:type="paragraph" w:styleId="Header">
    <w:name w:val="header"/>
    <w:basedOn w:val="Normal"/>
    <w:link w:val="HeaderChar"/>
    <w:uiPriority w:val="99"/>
    <w:unhideWhenUsed/>
    <w:rsid w:val="000D59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D59BE"/>
  </w:style>
  <w:style w:type="paragraph" w:styleId="Footer">
    <w:name w:val="footer"/>
    <w:basedOn w:val="Normal"/>
    <w:link w:val="FooterChar"/>
    <w:uiPriority w:val="99"/>
    <w:unhideWhenUsed/>
    <w:rsid w:val="000D59B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D59BE"/>
  </w:style>
  <w:style w:type="paragraph" w:styleId="CommentSubject">
    <w:name w:val="annotation subject"/>
    <w:basedOn w:val="CommentText"/>
    <w:next w:val="CommentText"/>
    <w:link w:val="CommentSubjectChar"/>
    <w:uiPriority w:val="99"/>
    <w:semiHidden/>
    <w:unhideWhenUsed/>
    <w:rsid w:val="005857A6"/>
    <w:rPr>
      <w:b/>
      <w:bCs/>
      <w:sz w:val="20"/>
    </w:rPr>
  </w:style>
  <w:style w:type="character" w:customStyle="1" w:styleId="CommentSubjectChar">
    <w:name w:val="Comment Subject Char"/>
    <w:basedOn w:val="CommentTextChar"/>
    <w:link w:val="CommentSubject"/>
    <w:uiPriority w:val="99"/>
    <w:semiHidden/>
    <w:rsid w:val="005857A6"/>
    <w:rPr>
      <w:b/>
      <w:bCs/>
      <w:sz w:val="20"/>
      <w:szCs w:val="20"/>
    </w:rPr>
  </w:style>
  <w:style w:type="character" w:styleId="Hyperlink">
    <w:name w:val="Hyperlink"/>
    <w:basedOn w:val="DefaultParagraphFont"/>
    <w:uiPriority w:val="99"/>
    <w:unhideWhenUsed/>
    <w:rsid w:val="0053060F"/>
    <w:rPr>
      <w:color w:val="0000FF" w:themeColor="hyperlink"/>
      <w:u w:val="single"/>
    </w:rPr>
  </w:style>
  <w:style w:type="character" w:styleId="UnresolvedMention">
    <w:name w:val="Unresolved Mention"/>
    <w:basedOn w:val="DefaultParagraphFont"/>
    <w:uiPriority w:val="99"/>
    <w:semiHidden/>
    <w:unhideWhenUsed/>
    <w:rsid w:val="004E3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industrygrants@research.uq.edu.au"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ants-manager@research.uq.edu.au"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2023-08-11T01:16:00Z</dcterms:created>
  <dcterms:modified xsi:type="dcterms:W3CDTF">2023-08-11T01:19:00Z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2023-01-23T01:06:36Z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3d8e2018-ebab-4db4-8b25-5c82e24cdbe5</vt:lpwstr>
  </property>
  <property fmtid="{D5CDD505-2E9C-101B-9397-08002B2CF9AE}" pid="8" name="MSIP_Label_0f488380-630a-4f55-a077-a19445e3f360_ContentBits">
    <vt:lpwstr>0</vt:lpwstr>
  </property>
</Properties>
</file>