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F86E6" w14:textId="77777777" w:rsidR="0098163F" w:rsidRDefault="0098163F" w:rsidP="005C0552">
      <w:pPr>
        <w:pStyle w:val="BodyText"/>
        <w:spacing w:before="7"/>
        <w:ind w:right="-52"/>
        <w:rPr>
          <w:rFonts w:ascii="Times New Roman"/>
          <w:i w:val="0"/>
          <w:sz w:val="21"/>
        </w:rPr>
      </w:pPr>
    </w:p>
    <w:p w14:paraId="6BC6DE46" w14:textId="77777777" w:rsidR="0098163F" w:rsidRDefault="0098163F" w:rsidP="005C0552">
      <w:pPr>
        <w:pStyle w:val="Heading1"/>
        <w:ind w:left="0" w:right="-52"/>
      </w:pPr>
      <w:r>
        <w:rPr>
          <w:noProof/>
          <w:lang w:bidi="ar-SA"/>
        </w:rPr>
        <w:drawing>
          <wp:anchor distT="0" distB="0" distL="0" distR="0" simplePos="0" relativeHeight="251659264" behindDoc="0" locked="0" layoutInCell="1" allowOverlap="1" wp14:anchorId="7C7CF39B" wp14:editId="609A7F56">
            <wp:simplePos x="0" y="0"/>
            <wp:positionH relativeFrom="page">
              <wp:posOffset>5200043</wp:posOffset>
            </wp:positionH>
            <wp:positionV relativeFrom="paragraph">
              <wp:posOffset>-163081</wp:posOffset>
            </wp:positionV>
            <wp:extent cx="1804747" cy="7198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04747" cy="719807"/>
                    </a:xfrm>
                    <a:prstGeom prst="rect">
                      <a:avLst/>
                    </a:prstGeom>
                  </pic:spPr>
                </pic:pic>
              </a:graphicData>
            </a:graphic>
          </wp:anchor>
        </w:drawing>
      </w:r>
      <w:r>
        <w:rPr>
          <w:color w:val="512379"/>
        </w:rPr>
        <w:t>Genome Innovation Hub</w:t>
      </w:r>
    </w:p>
    <w:p w14:paraId="474A1087" w14:textId="77777777" w:rsidR="0098163F" w:rsidRDefault="0098163F" w:rsidP="005C0552">
      <w:pPr>
        <w:ind w:right="-52"/>
        <w:rPr>
          <w:sz w:val="40"/>
        </w:rPr>
      </w:pPr>
    </w:p>
    <w:p w14:paraId="7F68DEE2" w14:textId="77777777" w:rsidR="0098163F" w:rsidRDefault="0098163F" w:rsidP="005C0552">
      <w:pPr>
        <w:spacing w:before="335"/>
        <w:ind w:right="-52"/>
        <w:rPr>
          <w:sz w:val="36"/>
        </w:rPr>
      </w:pPr>
      <w:r>
        <w:rPr>
          <w:noProof/>
          <w:lang w:bidi="ar-SA"/>
        </w:rPr>
        <mc:AlternateContent>
          <mc:Choice Requires="wpg">
            <w:drawing>
              <wp:anchor distT="0" distB="0" distL="0" distR="0" simplePos="0" relativeHeight="251660288" behindDoc="1" locked="0" layoutInCell="1" allowOverlap="1" wp14:anchorId="2213F42A" wp14:editId="728AB4A3">
                <wp:simplePos x="0" y="0"/>
                <wp:positionH relativeFrom="page">
                  <wp:posOffset>931545</wp:posOffset>
                </wp:positionH>
                <wp:positionV relativeFrom="paragraph">
                  <wp:posOffset>498475</wp:posOffset>
                </wp:positionV>
                <wp:extent cx="6048375" cy="3810"/>
                <wp:effectExtent l="0" t="0" r="9525" b="0"/>
                <wp:wrapTopAndBottom/>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3810"/>
                          <a:chOff x="1467" y="785"/>
                          <a:chExt cx="9525" cy="6"/>
                        </a:xfrm>
                      </wpg:grpSpPr>
                      <wps:wsp>
                        <wps:cNvPr id="42" name="Line 43"/>
                        <wps:cNvCnPr>
                          <a:cxnSpLocks/>
                        </wps:cNvCnPr>
                        <wps:spPr bwMode="auto">
                          <a:xfrm>
                            <a:off x="1467" y="788"/>
                            <a:ext cx="3515"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2"/>
                        <wps:cNvCnPr>
                          <a:cxnSpLocks/>
                        </wps:cNvCnPr>
                        <wps:spPr bwMode="auto">
                          <a:xfrm>
                            <a:off x="4982" y="788"/>
                            <a:ext cx="3061"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1"/>
                        <wps:cNvCnPr>
                          <a:cxnSpLocks/>
                        </wps:cNvCnPr>
                        <wps:spPr bwMode="auto">
                          <a:xfrm>
                            <a:off x="8043" y="788"/>
                            <a:ext cx="1758"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0"/>
                        <wps:cNvCnPr>
                          <a:cxnSpLocks/>
                        </wps:cNvCnPr>
                        <wps:spPr bwMode="auto">
                          <a:xfrm>
                            <a:off x="9800" y="788"/>
                            <a:ext cx="1192"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D19D00" id="Group 39" o:spid="_x0000_s1026" style="position:absolute;margin-left:73.35pt;margin-top:39.25pt;width:476.25pt;height:.3pt;z-index:-251656192;mso-wrap-distance-left:0;mso-wrap-distance-right:0;mso-position-horizontal-relative:page" coordorigin="1467,785" coordsize="95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">
                <v:line id="Line 43" o:spid="_x0000_s1027" style="position:absolute;visibility:visible;mso-wrap-style:square" from="1467,788" to="498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" strokeweight=".09983mm">
                  <o:lock v:ext="edit" shapetype="f"/>
                </v:line>
                <v:line id="Line 42" o:spid="_x0000_s1028" style="position:absolute;visibility:visible;mso-wrap-style:square" from="4982,788" to="8043,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" strokeweight=".09983mm">
                  <o:lock v:ext="edit" shapetype="f"/>
                </v:line>
                <v:line id="Line 41" o:spid="_x0000_s1029" style="position:absolute;visibility:visible;mso-wrap-style:square" from="8043,788" to="980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" strokeweight=".09983mm">
                  <o:lock v:ext="edit" shapetype="f"/>
                </v:line>
                <v:line id="Line 40" o:spid="_x0000_s1030" style="position:absolute;visibility:visible;mso-wrap-style:square" from="9800,788" to="1099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" strokeweight=".09983mm">
                  <o:lock v:ext="edit" shapetype="f"/>
                </v:line>
                <w10:wrap type="topAndBottom" anchorx="page"/>
              </v:group>
            </w:pict>
          </mc:Fallback>
        </mc:AlternateContent>
      </w:r>
      <w:r>
        <w:rPr>
          <w:color w:val="512378"/>
          <w:sz w:val="36"/>
        </w:rPr>
        <w:t>GIH External Project Application</w:t>
      </w:r>
    </w:p>
    <w:p w14:paraId="753B8E1E" w14:textId="77777777" w:rsidR="0098163F" w:rsidRPr="003C220E" w:rsidRDefault="0098163F" w:rsidP="005C0552">
      <w:pPr>
        <w:spacing w:before="227" w:line="276" w:lineRule="auto"/>
        <w:ind w:right="-52"/>
      </w:pPr>
      <w:r w:rsidRPr="003C220E">
        <w:rPr>
          <w:color w:val="512378"/>
        </w:rPr>
        <w:t>About UQ’s Genome Innovation Hub (GIH)</w:t>
      </w:r>
    </w:p>
    <w:p w14:paraId="08C80538" w14:textId="73A7CB45" w:rsidR="0098163F" w:rsidRPr="003C220E" w:rsidRDefault="0098163F" w:rsidP="005C0552">
      <w:pPr>
        <w:spacing w:before="50" w:line="276" w:lineRule="auto"/>
        <w:ind w:right="-52"/>
        <w:jc w:val="both"/>
      </w:pPr>
      <w:r w:rsidRPr="003C220E">
        <w:t>The Genome Innovation Hub is a major UQ initiative that aims to develop innovative approaches to advance technologies in structural and functional analysis of genomes, across the university. GIH will implement novel and promising methodologies in collaboration with key research groups; extending these techniques to address specific questions of interest to UQ researchers and assisting researchers to apply these techniques in the three key areas: health, agriculture and the environment. This request is for proposals from research groups to collaborate with GIH to develop a specific innovation-based application.</w:t>
      </w:r>
    </w:p>
    <w:p w14:paraId="0F50F8FA" w14:textId="54BADE80" w:rsidR="003C220E" w:rsidRPr="003C220E" w:rsidRDefault="003C220E" w:rsidP="005C0552">
      <w:pPr>
        <w:spacing w:before="227" w:line="276" w:lineRule="auto"/>
        <w:ind w:right="-52"/>
      </w:pPr>
      <w:r>
        <w:rPr>
          <w:color w:val="512378"/>
        </w:rPr>
        <w:t>How to complete and submit your application for a 2020 External Project</w:t>
      </w:r>
    </w:p>
    <w:p w14:paraId="306C3556" w14:textId="0EE3DD00" w:rsidR="003C220E" w:rsidRPr="003C220E" w:rsidRDefault="003C220E" w:rsidP="005C0552">
      <w:pPr>
        <w:spacing w:before="50" w:line="276" w:lineRule="auto"/>
        <w:ind w:right="-52"/>
        <w:jc w:val="both"/>
      </w:pPr>
      <w:r w:rsidRPr="003C220E">
        <w:t xml:space="preserve">Please use this </w:t>
      </w:r>
      <w:r w:rsidR="005A79EE">
        <w:t>W</w:t>
      </w:r>
      <w:r w:rsidRPr="003C220E">
        <w:t>ord document as a template to provide detail and answers to the bold headings</w:t>
      </w:r>
      <w:r w:rsidR="005C0552">
        <w:t xml:space="preserve"> and subheadings</w:t>
      </w:r>
      <w:r w:rsidRPr="003C220E">
        <w:t xml:space="preserve"> below. Use as much space as required while adhering to the word count guidelines (where specified). In support of your project proposal, relevant tables, figures and images are</w:t>
      </w:r>
      <w:r w:rsidR="009A4F43">
        <w:t xml:space="preserve"> also</w:t>
      </w:r>
      <w:r w:rsidRPr="003C220E">
        <w:t xml:space="preserve"> accepted</w:t>
      </w:r>
      <w:r>
        <w:t>. Once completed, p</w:t>
      </w:r>
      <w:bookmarkStart w:id="0" w:name="_GoBack"/>
      <w:bookmarkEnd w:id="0"/>
      <w:r>
        <w:t xml:space="preserve">lease save your application as a PDF and email to </w:t>
      </w:r>
      <w:hyperlink r:id="rId8" w:history="1">
        <w:r w:rsidR="001F25CF">
          <w:rPr>
            <w:rStyle w:val="Hyperlink"/>
          </w:rPr>
          <w:t>GIHapplications@uq.edu.au</w:t>
        </w:r>
      </w:hyperlink>
      <w:r>
        <w:t xml:space="preserve">. Submissions for </w:t>
      </w:r>
      <w:r w:rsidR="009A4F43">
        <w:t xml:space="preserve">all </w:t>
      </w:r>
      <w:r>
        <w:t>2020 GIH External projects close</w:t>
      </w:r>
      <w:r w:rsidR="009A4F43">
        <w:t xml:space="preserve"> on the</w:t>
      </w:r>
      <w:r>
        <w:t xml:space="preserve"> 2 December 2019. </w:t>
      </w:r>
      <w:r w:rsidR="005223B9">
        <w:t>Accepted projects will begin from the start of 2020.</w:t>
      </w:r>
    </w:p>
    <w:p w14:paraId="2892D7F4" w14:textId="2FC935AB" w:rsidR="0098163F" w:rsidRDefault="0098163F" w:rsidP="005C0552">
      <w:pPr>
        <w:ind w:right="-52"/>
      </w:pPr>
    </w:p>
    <w:p w14:paraId="7627D0A6" w14:textId="551CAD06" w:rsidR="003D1AB0" w:rsidRDefault="003D1AB0" w:rsidP="005C0552">
      <w:pPr>
        <w:ind w:right="-52"/>
      </w:pPr>
      <w:r>
        <w:rPr>
          <w:noProof/>
          <w:lang w:bidi="ar-SA"/>
        </w:rPr>
        <mc:AlternateContent>
          <mc:Choice Requires="wpg">
            <w:drawing>
              <wp:anchor distT="0" distB="0" distL="0" distR="0" simplePos="0" relativeHeight="251662336" behindDoc="1" locked="0" layoutInCell="1" allowOverlap="1" wp14:anchorId="6664EC55" wp14:editId="686FE477">
                <wp:simplePos x="0" y="0"/>
                <wp:positionH relativeFrom="page">
                  <wp:posOffset>912545</wp:posOffset>
                </wp:positionH>
                <wp:positionV relativeFrom="paragraph">
                  <wp:posOffset>211577</wp:posOffset>
                </wp:positionV>
                <wp:extent cx="5768340" cy="273685"/>
                <wp:effectExtent l="12700" t="0" r="10160" b="5715"/>
                <wp:wrapTopAndBottom/>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273685"/>
                          <a:chOff x="1354" y="264"/>
                          <a:chExt cx="9867" cy="431"/>
                        </a:xfrm>
                      </wpg:grpSpPr>
                      <pic:pic xmlns:pic="http://schemas.openxmlformats.org/drawingml/2006/picture">
                        <pic:nvPicPr>
                          <pic:cNvPr id="39" name="Picture 3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353" y="264"/>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37"/>
                        <wps:cNvSpPr txBox="1">
                          <a:spLocks/>
                        </wps:cNvSpPr>
                        <wps:spPr bwMode="auto">
                          <a:xfrm>
                            <a:off x="1353" y="264"/>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AB289" w14:textId="77777777" w:rsidR="0098163F" w:rsidRDefault="0098163F" w:rsidP="0098163F">
                              <w:pPr>
                                <w:spacing w:before="82"/>
                                <w:ind w:left="68"/>
                                <w:rPr>
                                  <w:sz w:val="28"/>
                                </w:rPr>
                              </w:pPr>
                              <w:bookmarkStart w:id="1" w:name="PROJECT_SUMMARY"/>
                              <w:bookmarkEnd w:id="1"/>
                              <w:r>
                                <w:rPr>
                                  <w:color w:val="FFFFFF"/>
                                  <w:sz w:val="28"/>
                                </w:rPr>
                                <w:t>Project Summary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64EC55" id="Group 36" o:spid="_x0000_s1026" style="position:absolute;margin-left:71.85pt;margin-top:16.65pt;width:454.2pt;height:21.55pt;z-index:-251654144;mso-wrap-distance-left:0;mso-wrap-distance-right:0;mso-position-horizontal-relative:page" coordorigin="1354,264" coordsize="9867,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1353;top:264;width:9867;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">
                  <v:imagedata r:id="rId10" o:title=""/>
                  <v:path arrowok="t"/>
                  <o:lock v:ext="edit" aspectratio="f"/>
                </v:shape>
                <v:shapetype id="_x0000_t202" coordsize="21600,21600" o:spt="202" path="m,l,21600r21600,l21600,xe">
                  <v:stroke joinstyle="miter"/>
                  <v:path gradientshapeok="t" o:connecttype="rect"/>
                </v:shapetype>
                <v:shape id="Text Box 37" o:spid="_x0000_s1028" type="#_x0000_t202" style="position:absolute;left:1353;top:264;width:986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" filled="f" stroked="f">
                  <v:path arrowok="t"/>
                  <v:textbox inset="0,0,0,0">
                    <w:txbxContent>
                      <w:p w14:paraId="702AB289" w14:textId="77777777" w:rsidR="0098163F" w:rsidRDefault="0098163F" w:rsidP="0098163F">
                        <w:pPr>
                          <w:spacing w:before="82"/>
                          <w:ind w:left="68"/>
                          <w:rPr>
                            <w:sz w:val="28"/>
                          </w:rPr>
                        </w:pPr>
                        <w:bookmarkStart w:id="1" w:name="PROJECT_SUMMARY"/>
                        <w:bookmarkEnd w:id="1"/>
                        <w:r>
                          <w:rPr>
                            <w:color w:val="FFFFFF"/>
                            <w:sz w:val="28"/>
                          </w:rPr>
                          <w:t>Project Summary</w:t>
                        </w:r>
                      </w:p>
                    </w:txbxContent>
                  </v:textbox>
                </v:shape>
                <w10:wrap type="topAndBottom" anchorx="page"/>
              </v:group>
            </w:pict>
          </mc:Fallback>
        </mc:AlternateContent>
      </w:r>
    </w:p>
    <w:p w14:paraId="71B2B46F" w14:textId="6955537A" w:rsidR="003D1AB0" w:rsidRDefault="003D1AB0" w:rsidP="005C0552">
      <w:pPr>
        <w:ind w:right="-52"/>
      </w:pPr>
    </w:p>
    <w:p w14:paraId="02CB20A6" w14:textId="10D3CE97" w:rsidR="0098163F" w:rsidRDefault="0098163F" w:rsidP="005C0552">
      <w:pPr>
        <w:ind w:right="-52"/>
      </w:pPr>
      <w:r>
        <w:t>Please provide a brief summary of your proposed project</w:t>
      </w:r>
      <w:r w:rsidR="005D14F6">
        <w:t xml:space="preserve"> under the headings below</w:t>
      </w:r>
      <w:r>
        <w:t xml:space="preserve"> – further detail can be included on subsequent pages. Please adhere to word limits outlined below.</w:t>
      </w:r>
    </w:p>
    <w:p w14:paraId="4C22A696" w14:textId="0A95B8C2" w:rsidR="005D14F6" w:rsidRDefault="005D14F6" w:rsidP="005C0552">
      <w:pPr>
        <w:ind w:right="-52"/>
        <w:rPr>
          <w:b/>
        </w:rPr>
      </w:pPr>
    </w:p>
    <w:p w14:paraId="2AFD9C21" w14:textId="112B49F7" w:rsidR="003D1AB0" w:rsidRDefault="003D1AB0" w:rsidP="005C0552">
      <w:pPr>
        <w:ind w:right="-52"/>
        <w:rPr>
          <w:b/>
        </w:rPr>
      </w:pPr>
      <w:r>
        <w:rPr>
          <w:b/>
        </w:rPr>
        <w:t>Project Title:</w:t>
      </w:r>
    </w:p>
    <w:p w14:paraId="0BCC065D" w14:textId="77777777" w:rsidR="003D1AB0" w:rsidRDefault="003D1AB0" w:rsidP="005C0552">
      <w:pPr>
        <w:ind w:right="-52"/>
        <w:rPr>
          <w:b/>
        </w:rPr>
      </w:pPr>
    </w:p>
    <w:p w14:paraId="44E570E7" w14:textId="77777777" w:rsidR="003D1AB0" w:rsidRDefault="003D1AB0" w:rsidP="005C0552">
      <w:pPr>
        <w:ind w:right="-52"/>
        <w:rPr>
          <w:b/>
        </w:rPr>
      </w:pPr>
    </w:p>
    <w:p w14:paraId="79D6DAD6" w14:textId="2D1CCCB1" w:rsidR="0098163F" w:rsidRPr="005D14F6" w:rsidRDefault="005D14F6" w:rsidP="005C0552">
      <w:pPr>
        <w:ind w:right="-52"/>
        <w:rPr>
          <w:b/>
        </w:rPr>
      </w:pPr>
      <w:r>
        <w:rPr>
          <w:b/>
        </w:rPr>
        <w:t>GIH Requirements (Computational lab, wet-lab or both):</w:t>
      </w:r>
    </w:p>
    <w:p w14:paraId="351C670F" w14:textId="685D9D89" w:rsidR="0098163F" w:rsidRDefault="0098163F" w:rsidP="005C0552">
      <w:pPr>
        <w:ind w:right="-52"/>
      </w:pPr>
    </w:p>
    <w:p w14:paraId="6A7170D3" w14:textId="77777777" w:rsidR="005D14F6" w:rsidRDefault="005D14F6" w:rsidP="005C0552">
      <w:pPr>
        <w:ind w:right="-52"/>
      </w:pPr>
    </w:p>
    <w:p w14:paraId="2EC4DD89" w14:textId="283F9CA0" w:rsidR="0098163F" w:rsidRDefault="005D14F6" w:rsidP="005C0552">
      <w:pPr>
        <w:ind w:right="-52"/>
        <w:rPr>
          <w:b/>
        </w:rPr>
      </w:pPr>
      <w:r>
        <w:rPr>
          <w:b/>
        </w:rPr>
        <w:t>Aim (max. 200 words):</w:t>
      </w:r>
    </w:p>
    <w:p w14:paraId="2B68625E" w14:textId="5E928B7C" w:rsidR="005D14F6" w:rsidRDefault="005D14F6" w:rsidP="005C0552">
      <w:pPr>
        <w:ind w:right="-52"/>
      </w:pPr>
    </w:p>
    <w:p w14:paraId="36FDFDFF" w14:textId="4905F355" w:rsidR="005D14F6" w:rsidRDefault="005D14F6" w:rsidP="005C0552">
      <w:pPr>
        <w:ind w:right="-52"/>
      </w:pPr>
    </w:p>
    <w:p w14:paraId="2B0912D3" w14:textId="77777777" w:rsidR="005D14F6" w:rsidRDefault="005D14F6" w:rsidP="005C0552">
      <w:pPr>
        <w:ind w:right="-52"/>
        <w:rPr>
          <w:b/>
        </w:rPr>
      </w:pPr>
    </w:p>
    <w:p w14:paraId="796A4807" w14:textId="77777777" w:rsidR="005D14F6" w:rsidRDefault="005D14F6" w:rsidP="005C0552">
      <w:pPr>
        <w:ind w:right="-52"/>
        <w:rPr>
          <w:b/>
        </w:rPr>
      </w:pPr>
    </w:p>
    <w:p w14:paraId="4D1AA838" w14:textId="7D5A2754" w:rsidR="005D14F6" w:rsidRDefault="005D14F6" w:rsidP="005C0552">
      <w:pPr>
        <w:ind w:right="-52"/>
        <w:rPr>
          <w:b/>
        </w:rPr>
      </w:pPr>
      <w:r>
        <w:rPr>
          <w:b/>
        </w:rPr>
        <w:t>Brief Project Outline (max. 300 words):</w:t>
      </w:r>
    </w:p>
    <w:p w14:paraId="0454D99A" w14:textId="613946E8" w:rsidR="005D14F6" w:rsidRDefault="005D14F6" w:rsidP="005C0552">
      <w:pPr>
        <w:ind w:right="-52"/>
      </w:pPr>
    </w:p>
    <w:p w14:paraId="6D620A78" w14:textId="653895C7" w:rsidR="005D14F6" w:rsidRDefault="005D14F6" w:rsidP="005C0552">
      <w:pPr>
        <w:ind w:right="-52"/>
      </w:pPr>
    </w:p>
    <w:p w14:paraId="46D6DA9E" w14:textId="4D5F5EFE" w:rsidR="005D14F6" w:rsidRDefault="005D14F6" w:rsidP="005C0552">
      <w:pPr>
        <w:ind w:right="-52"/>
      </w:pPr>
    </w:p>
    <w:p w14:paraId="5ECC26AA" w14:textId="77777777" w:rsidR="005D14F6" w:rsidRDefault="005D14F6" w:rsidP="005C0552">
      <w:pPr>
        <w:ind w:right="-52"/>
      </w:pPr>
    </w:p>
    <w:p w14:paraId="2F1B68A7" w14:textId="77777777" w:rsidR="007B3A40" w:rsidRDefault="007B3A40" w:rsidP="005C0552">
      <w:pPr>
        <w:ind w:right="-52"/>
        <w:rPr>
          <w:b/>
        </w:rPr>
      </w:pPr>
    </w:p>
    <w:p w14:paraId="675E15AC" w14:textId="77777777" w:rsidR="007B3A40" w:rsidRDefault="007B3A40" w:rsidP="005C0552">
      <w:pPr>
        <w:ind w:right="-52"/>
        <w:rPr>
          <w:b/>
        </w:rPr>
      </w:pPr>
    </w:p>
    <w:p w14:paraId="49CE2AE3" w14:textId="230F18BA" w:rsidR="005D14F6" w:rsidRDefault="005D14F6" w:rsidP="005C0552">
      <w:pPr>
        <w:ind w:right="-52"/>
        <w:rPr>
          <w:b/>
        </w:rPr>
      </w:pPr>
      <w:r>
        <w:rPr>
          <w:b/>
        </w:rPr>
        <w:t>Overall Budget:</w:t>
      </w:r>
    </w:p>
    <w:p w14:paraId="6D4F1991" w14:textId="77777777" w:rsidR="005D14F6" w:rsidRDefault="005D14F6" w:rsidP="005C0552">
      <w:pPr>
        <w:ind w:right="-52"/>
      </w:pPr>
    </w:p>
    <w:p w14:paraId="27DFE0A4" w14:textId="6D0ED6B0" w:rsidR="005D14F6" w:rsidRDefault="005D14F6" w:rsidP="005C0552">
      <w:pPr>
        <w:ind w:right="-52"/>
      </w:pPr>
      <w:r>
        <w:t>GIH requested funding:</w:t>
      </w:r>
    </w:p>
    <w:p w14:paraId="34A65B71" w14:textId="77777777" w:rsidR="005D14F6" w:rsidRDefault="005D14F6" w:rsidP="005C0552">
      <w:pPr>
        <w:ind w:right="-52"/>
      </w:pPr>
    </w:p>
    <w:p w14:paraId="2DA4DC1F" w14:textId="21618134" w:rsidR="005D14F6" w:rsidRDefault="005D14F6" w:rsidP="005C0552">
      <w:pPr>
        <w:ind w:right="-52"/>
      </w:pPr>
      <w:r>
        <w:t>Collaborating group contribution:</w:t>
      </w:r>
    </w:p>
    <w:p w14:paraId="5B74D659" w14:textId="2C500D31" w:rsidR="005D14F6" w:rsidRDefault="005D14F6" w:rsidP="005C0552">
      <w:pPr>
        <w:ind w:right="-52"/>
      </w:pPr>
    </w:p>
    <w:p w14:paraId="2B601DBC" w14:textId="77777777" w:rsidR="005D14F6" w:rsidRDefault="005D14F6" w:rsidP="005C0552">
      <w:pPr>
        <w:ind w:right="-52"/>
      </w:pPr>
    </w:p>
    <w:p w14:paraId="398BF702" w14:textId="7FF04672" w:rsidR="005D14F6" w:rsidRDefault="005D14F6" w:rsidP="005C0552">
      <w:pPr>
        <w:ind w:right="-52"/>
        <w:rPr>
          <w:b/>
        </w:rPr>
      </w:pPr>
      <w:r>
        <w:rPr>
          <w:b/>
        </w:rPr>
        <w:t>Time Frame (maximum is 12 months):</w:t>
      </w:r>
    </w:p>
    <w:p w14:paraId="3FCB76A7" w14:textId="7B93CC97" w:rsidR="005D14F6" w:rsidRDefault="005D14F6" w:rsidP="005C0552">
      <w:pPr>
        <w:ind w:right="-52"/>
        <w:rPr>
          <w:b/>
        </w:rPr>
      </w:pPr>
    </w:p>
    <w:p w14:paraId="2C7D380E" w14:textId="77777777" w:rsidR="005D14F6" w:rsidRDefault="005D14F6" w:rsidP="005C0552">
      <w:pPr>
        <w:ind w:right="-52"/>
        <w:rPr>
          <w:b/>
        </w:rPr>
      </w:pPr>
    </w:p>
    <w:p w14:paraId="635EF810" w14:textId="391ADFAA" w:rsidR="005D14F6" w:rsidRDefault="005D14F6" w:rsidP="005C0552">
      <w:pPr>
        <w:ind w:right="-52"/>
        <w:rPr>
          <w:b/>
        </w:rPr>
      </w:pPr>
      <w:r>
        <w:rPr>
          <w:noProof/>
          <w:sz w:val="20"/>
          <w:lang w:bidi="ar-SA"/>
        </w:rPr>
        <mc:AlternateContent>
          <mc:Choice Requires="wpg">
            <w:drawing>
              <wp:inline distT="0" distB="0" distL="0" distR="0" wp14:anchorId="570354DD" wp14:editId="475060AD">
                <wp:extent cx="5727700" cy="250191"/>
                <wp:effectExtent l="0" t="0" r="0" b="381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250191"/>
                          <a:chOff x="0" y="0"/>
                          <a:chExt cx="9867" cy="431"/>
                        </a:xfrm>
                      </wpg:grpSpPr>
                      <pic:pic xmlns:pic="http://schemas.openxmlformats.org/drawingml/2006/picture">
                        <pic:nvPicPr>
                          <pic:cNvPr id="27" name="Picture 2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5"/>
                        <wps:cNvSpPr txBox="1">
                          <a:spLocks/>
                        </wps:cNvSpPr>
                        <wps:spPr bwMode="auto">
                          <a:xfrm>
                            <a:off x="0" y="0"/>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0BBA2" w14:textId="77777777" w:rsidR="005D14F6" w:rsidRDefault="005D14F6" w:rsidP="005D14F6">
                              <w:pPr>
                                <w:spacing w:before="19"/>
                                <w:ind w:left="64"/>
                                <w:rPr>
                                  <w:sz w:val="28"/>
                                </w:rPr>
                              </w:pPr>
                              <w:bookmarkStart w:id="2" w:name="PROJECT_DETAIL"/>
                              <w:bookmarkEnd w:id="2"/>
                              <w:r>
                                <w:rPr>
                                  <w:color w:val="FFFFFF"/>
                                  <w:sz w:val="28"/>
                                </w:rPr>
                                <w:t>Project Detail</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0354DD" id="Group 24" o:spid="_x0000_s1029" style="width:451pt;height:19.7pt;mso-position-horizontal-relative:char;mso-position-vertical-relative:line" coordsize="9867,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">
                <v:shape id="Picture 26" o:spid="_x0000_s1030" type="#_x0000_t75" style="position:absolute;width:9867;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">
                  <v:imagedata r:id="rId12" o:title=""/>
                  <v:path arrowok="t"/>
                  <o:lock v:ext="edit" aspectratio="f"/>
                </v:shape>
                <v:shape id="Text Box 25" o:spid="_x0000_s1031" type="#_x0000_t202" style="position:absolute;width:986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" filled="f" stroked="f">
                  <v:path arrowok="t"/>
                  <v:textbox inset="0,0,0,0">
                    <w:txbxContent>
                      <w:p w14:paraId="0AB0BBA2" w14:textId="77777777" w:rsidR="005D14F6" w:rsidRDefault="005D14F6" w:rsidP="005D14F6">
                        <w:pPr>
                          <w:spacing w:before="19"/>
                          <w:ind w:left="64"/>
                          <w:rPr>
                            <w:sz w:val="28"/>
                          </w:rPr>
                        </w:pPr>
                        <w:bookmarkStart w:id="3" w:name="PROJECT_DETAIL"/>
                        <w:bookmarkEnd w:id="3"/>
                        <w:r>
                          <w:rPr>
                            <w:color w:val="FFFFFF"/>
                            <w:sz w:val="28"/>
                          </w:rPr>
                          <w:t>Project Detail</w:t>
                        </w:r>
                      </w:p>
                    </w:txbxContent>
                  </v:textbox>
                </v:shape>
                <w10:anchorlock/>
              </v:group>
            </w:pict>
          </mc:Fallback>
        </mc:AlternateContent>
      </w:r>
    </w:p>
    <w:p w14:paraId="3C06B989" w14:textId="77777777" w:rsidR="005D14F6" w:rsidRPr="004B3599" w:rsidRDefault="005D14F6" w:rsidP="005C0552">
      <w:pPr>
        <w:spacing w:before="12"/>
        <w:ind w:right="-52"/>
      </w:pPr>
      <w:r w:rsidRPr="004B3599">
        <w:t>Please supply answers to the points below (a few sentences/short paragraph).</w:t>
      </w:r>
    </w:p>
    <w:p w14:paraId="69088FCA" w14:textId="77777777" w:rsidR="005D14F6" w:rsidRDefault="005D14F6" w:rsidP="005C0552">
      <w:pPr>
        <w:ind w:right="-52"/>
      </w:pPr>
    </w:p>
    <w:p w14:paraId="5C20554E" w14:textId="77777777" w:rsidR="005D14F6" w:rsidRDefault="005D14F6" w:rsidP="005C0552">
      <w:pPr>
        <w:ind w:right="-52"/>
        <w:rPr>
          <w:sz w:val="24"/>
        </w:rPr>
      </w:pPr>
      <w:bookmarkStart w:id="3" w:name="Project_description"/>
      <w:bookmarkEnd w:id="3"/>
      <w:r>
        <w:rPr>
          <w:color w:val="512379"/>
          <w:sz w:val="24"/>
        </w:rPr>
        <w:t>Project description</w:t>
      </w:r>
    </w:p>
    <w:p w14:paraId="285F4338" w14:textId="61BA9FB1" w:rsidR="005D14F6" w:rsidRDefault="005D14F6" w:rsidP="005C0552">
      <w:pPr>
        <w:ind w:right="-52"/>
        <w:rPr>
          <w:b/>
        </w:rPr>
      </w:pPr>
      <w:r>
        <w:rPr>
          <w:b/>
        </w:rPr>
        <w:t>Background/rationale:</w:t>
      </w:r>
    </w:p>
    <w:p w14:paraId="4091E831" w14:textId="38857106" w:rsidR="005D14F6" w:rsidRDefault="005D14F6" w:rsidP="005C0552">
      <w:pPr>
        <w:ind w:right="-52"/>
        <w:rPr>
          <w:b/>
        </w:rPr>
      </w:pPr>
    </w:p>
    <w:p w14:paraId="724DC91F" w14:textId="2D299137" w:rsidR="005D14F6" w:rsidRDefault="005D14F6" w:rsidP="005C0552">
      <w:pPr>
        <w:ind w:right="-52"/>
        <w:rPr>
          <w:b/>
        </w:rPr>
      </w:pPr>
    </w:p>
    <w:p w14:paraId="2EB4B4A3" w14:textId="658299E5" w:rsidR="005D14F6" w:rsidRDefault="005D14F6" w:rsidP="005C0552">
      <w:pPr>
        <w:ind w:right="-52"/>
        <w:rPr>
          <w:b/>
        </w:rPr>
      </w:pPr>
    </w:p>
    <w:p w14:paraId="5E56C75F" w14:textId="422B77E8" w:rsidR="005D14F6" w:rsidRDefault="005D14F6" w:rsidP="005C0552">
      <w:pPr>
        <w:ind w:right="-52"/>
        <w:rPr>
          <w:b/>
        </w:rPr>
      </w:pPr>
    </w:p>
    <w:p w14:paraId="206BD82A" w14:textId="02F841A6" w:rsidR="005D14F6" w:rsidRDefault="005D14F6" w:rsidP="005C0552">
      <w:pPr>
        <w:spacing w:before="89"/>
        <w:ind w:right="-52"/>
        <w:rPr>
          <w:b/>
        </w:rPr>
      </w:pPr>
      <w:r>
        <w:rPr>
          <w:b/>
        </w:rPr>
        <w:t>Genomics-based innovative aspect of proposal:</w:t>
      </w:r>
    </w:p>
    <w:p w14:paraId="64509886" w14:textId="77777777" w:rsidR="005D14F6" w:rsidRDefault="005D14F6" w:rsidP="005C0552">
      <w:pPr>
        <w:pStyle w:val="BodyText"/>
        <w:spacing w:before="52" w:after="2" w:line="288" w:lineRule="auto"/>
        <w:ind w:right="-52"/>
      </w:pPr>
      <w:r>
        <w:t>(Include how you would take advantage of existing GIH capabilities; whether any new capability would be required.)</w:t>
      </w:r>
    </w:p>
    <w:p w14:paraId="18A3C471" w14:textId="08FB1F2D" w:rsidR="005D14F6" w:rsidRDefault="005D14F6" w:rsidP="005C0552">
      <w:pPr>
        <w:ind w:right="-52"/>
        <w:rPr>
          <w:b/>
        </w:rPr>
      </w:pPr>
    </w:p>
    <w:p w14:paraId="79402E4E" w14:textId="77777777" w:rsidR="004B3599" w:rsidRDefault="004B3599" w:rsidP="005C0552">
      <w:pPr>
        <w:ind w:right="-52"/>
        <w:rPr>
          <w:b/>
        </w:rPr>
      </w:pPr>
    </w:p>
    <w:p w14:paraId="00C7F999" w14:textId="77777777" w:rsidR="004B3599" w:rsidRDefault="004B3599" w:rsidP="005C0552">
      <w:pPr>
        <w:ind w:right="-52"/>
        <w:rPr>
          <w:b/>
        </w:rPr>
      </w:pPr>
    </w:p>
    <w:p w14:paraId="44BE91A7" w14:textId="77777777" w:rsidR="004B3599" w:rsidRDefault="004B3599" w:rsidP="005C0552">
      <w:pPr>
        <w:ind w:right="-52"/>
        <w:rPr>
          <w:b/>
        </w:rPr>
      </w:pPr>
    </w:p>
    <w:p w14:paraId="24E7B8B9" w14:textId="5DE68C58" w:rsidR="005D14F6" w:rsidRDefault="004B3599" w:rsidP="005C0552">
      <w:pPr>
        <w:ind w:right="-52"/>
        <w:rPr>
          <w:b/>
        </w:rPr>
      </w:pPr>
      <w:r>
        <w:rPr>
          <w:b/>
        </w:rPr>
        <w:t>Experimental design:</w:t>
      </w:r>
    </w:p>
    <w:p w14:paraId="45E74869" w14:textId="4AA7C524" w:rsidR="005D14F6" w:rsidRDefault="005D14F6" w:rsidP="005C0552">
      <w:pPr>
        <w:pStyle w:val="BodyText"/>
        <w:spacing w:before="53" w:line="288" w:lineRule="auto"/>
        <w:ind w:right="-52"/>
      </w:pPr>
      <w:r>
        <w:t xml:space="preserve">(Include any preliminary studies that have informed the Experimental Design. Divide the Experimental Design into </w:t>
      </w:r>
      <w:r>
        <w:rPr>
          <w:u w:val="single"/>
        </w:rPr>
        <w:t>Specific Aims/Milestones</w:t>
      </w:r>
      <w:r>
        <w:t>.)</w:t>
      </w:r>
    </w:p>
    <w:p w14:paraId="6B44DFD1" w14:textId="055CD162" w:rsidR="005D14F6" w:rsidRDefault="005D14F6" w:rsidP="005C0552">
      <w:pPr>
        <w:ind w:right="-52"/>
        <w:rPr>
          <w:b/>
        </w:rPr>
      </w:pPr>
    </w:p>
    <w:p w14:paraId="54D95F83" w14:textId="3232064C" w:rsidR="004B3599" w:rsidRDefault="004B3599" w:rsidP="005C0552">
      <w:pPr>
        <w:ind w:right="-52"/>
        <w:rPr>
          <w:b/>
        </w:rPr>
      </w:pPr>
    </w:p>
    <w:p w14:paraId="4428660E" w14:textId="5CDFF5C2" w:rsidR="004B3599" w:rsidRDefault="004B3599" w:rsidP="005C0552">
      <w:pPr>
        <w:ind w:right="-52"/>
        <w:rPr>
          <w:b/>
        </w:rPr>
      </w:pPr>
    </w:p>
    <w:p w14:paraId="16E4090B" w14:textId="453B9E3F" w:rsidR="004B3599" w:rsidRDefault="004B3599" w:rsidP="005C0552">
      <w:pPr>
        <w:ind w:right="-52"/>
        <w:rPr>
          <w:b/>
        </w:rPr>
      </w:pPr>
    </w:p>
    <w:p w14:paraId="7FCF316B" w14:textId="2C6AB455" w:rsidR="004B3599" w:rsidRDefault="004B3599" w:rsidP="005C0552">
      <w:pPr>
        <w:ind w:right="-52"/>
      </w:pPr>
      <w:r>
        <w:rPr>
          <w:b/>
        </w:rPr>
        <w:t xml:space="preserve">Outcomes and </w:t>
      </w:r>
      <w:r w:rsidR="00C062EB">
        <w:rPr>
          <w:b/>
        </w:rPr>
        <w:t>Feasibility</w:t>
      </w:r>
      <w:r>
        <w:rPr>
          <w:b/>
        </w:rPr>
        <w:t>:</w:t>
      </w:r>
      <w:r>
        <w:t xml:space="preserve"> </w:t>
      </w:r>
    </w:p>
    <w:p w14:paraId="53F9BE4E" w14:textId="6A635560" w:rsidR="004B3599" w:rsidRPr="004B3599" w:rsidRDefault="004B3599" w:rsidP="005C0552">
      <w:pPr>
        <w:ind w:right="-52"/>
        <w:rPr>
          <w:b/>
          <w:sz w:val="20"/>
          <w:szCs w:val="20"/>
        </w:rPr>
      </w:pPr>
      <w:r w:rsidRPr="004B3599">
        <w:rPr>
          <w:sz w:val="20"/>
          <w:szCs w:val="20"/>
        </w:rPr>
        <w:t>(</w:t>
      </w:r>
      <w:r w:rsidRPr="004B3599">
        <w:rPr>
          <w:i/>
          <w:sz w:val="20"/>
          <w:szCs w:val="20"/>
        </w:rPr>
        <w:t>Include an outline of any risks that may impact the successful completion of this project. Include any specialised reagents required and the feasibility of acquiring these reagents in an ongoing manner.)</w:t>
      </w:r>
    </w:p>
    <w:p w14:paraId="03FBEB5C" w14:textId="580E17DD" w:rsidR="004B3599" w:rsidRDefault="004B3599" w:rsidP="005C0552">
      <w:pPr>
        <w:ind w:right="-52"/>
        <w:rPr>
          <w:b/>
        </w:rPr>
      </w:pPr>
    </w:p>
    <w:p w14:paraId="2FB65D04" w14:textId="021B333B" w:rsidR="008200E0" w:rsidRDefault="008200E0" w:rsidP="005C0552">
      <w:pPr>
        <w:ind w:right="-52"/>
        <w:rPr>
          <w:b/>
        </w:rPr>
      </w:pPr>
    </w:p>
    <w:p w14:paraId="68890A90" w14:textId="6C6735FE" w:rsidR="008200E0" w:rsidRDefault="008200E0" w:rsidP="005C0552">
      <w:pPr>
        <w:ind w:right="-52"/>
        <w:rPr>
          <w:b/>
        </w:rPr>
      </w:pPr>
    </w:p>
    <w:p w14:paraId="4E8F2F88" w14:textId="7F7B1983" w:rsidR="008200E0" w:rsidRDefault="008200E0" w:rsidP="005C0552">
      <w:pPr>
        <w:ind w:right="-52"/>
        <w:rPr>
          <w:b/>
        </w:rPr>
      </w:pPr>
    </w:p>
    <w:p w14:paraId="308EA689" w14:textId="5FE70AD3" w:rsidR="008200E0" w:rsidRDefault="008200E0" w:rsidP="005C0552">
      <w:pPr>
        <w:ind w:right="-52"/>
        <w:rPr>
          <w:b/>
        </w:rPr>
      </w:pPr>
      <w:r>
        <w:rPr>
          <w:b/>
        </w:rPr>
        <w:t>Describe the broad applicability of the technique. Who will use it? How will it be made available?</w:t>
      </w:r>
    </w:p>
    <w:p w14:paraId="15596F8E" w14:textId="3D973444" w:rsidR="008200E0" w:rsidRDefault="008200E0" w:rsidP="005C0552">
      <w:pPr>
        <w:pStyle w:val="BodyText"/>
        <w:spacing w:before="2" w:line="288" w:lineRule="auto"/>
        <w:ind w:right="-52"/>
      </w:pPr>
      <w:r>
        <w:t>(List other collaborators interested in utilising this technique. Briefly outline the projects for which the technique would be used and their anticipated time frame for adopting the technique. After implementation of the technique by GIH, how and where will this technique be made available to these future researchers?)</w:t>
      </w:r>
    </w:p>
    <w:p w14:paraId="6CBCF8F4" w14:textId="28A7AA32" w:rsidR="008200E0" w:rsidRDefault="008200E0" w:rsidP="005C0552">
      <w:pPr>
        <w:pStyle w:val="BodyText"/>
        <w:spacing w:before="2" w:line="288" w:lineRule="auto"/>
        <w:ind w:right="-52"/>
      </w:pPr>
    </w:p>
    <w:p w14:paraId="4338F5E3" w14:textId="7B3DE85E" w:rsidR="008200E0" w:rsidRDefault="008200E0" w:rsidP="005C0552">
      <w:pPr>
        <w:pStyle w:val="BodyText"/>
        <w:spacing w:before="2" w:line="288" w:lineRule="auto"/>
        <w:ind w:right="-52"/>
      </w:pPr>
    </w:p>
    <w:p w14:paraId="1108555D" w14:textId="77777777" w:rsidR="008200E0" w:rsidRDefault="008200E0" w:rsidP="005C0552">
      <w:pPr>
        <w:pStyle w:val="BodyText"/>
        <w:spacing w:before="2" w:line="288" w:lineRule="auto"/>
        <w:ind w:right="-52"/>
      </w:pPr>
    </w:p>
    <w:p w14:paraId="5CF4F6EF" w14:textId="07BF83F7" w:rsidR="008200E0" w:rsidRDefault="008200E0" w:rsidP="005C0552">
      <w:pPr>
        <w:ind w:right="-52"/>
        <w:rPr>
          <w:b/>
        </w:rPr>
      </w:pPr>
    </w:p>
    <w:p w14:paraId="4C803C4D" w14:textId="77777777" w:rsidR="002F69C7" w:rsidRDefault="002F69C7" w:rsidP="005C0552">
      <w:pPr>
        <w:ind w:right="-52"/>
        <w:rPr>
          <w:b/>
        </w:rPr>
      </w:pPr>
    </w:p>
    <w:p w14:paraId="5F2DEC2B" w14:textId="5D0F42FF" w:rsidR="0013005D" w:rsidRDefault="0013005D">
      <w:pPr>
        <w:widowControl/>
        <w:autoSpaceDE/>
        <w:autoSpaceDN/>
        <w:rPr>
          <w:b/>
        </w:rPr>
      </w:pPr>
    </w:p>
    <w:p w14:paraId="2D8A0DB3" w14:textId="77777777" w:rsidR="0013005D" w:rsidRDefault="0013005D">
      <w:pPr>
        <w:widowControl/>
        <w:autoSpaceDE/>
        <w:autoSpaceDN/>
        <w:rPr>
          <w:b/>
        </w:rPr>
      </w:pPr>
    </w:p>
    <w:p w14:paraId="52D74232" w14:textId="126C48B4" w:rsidR="00582BED" w:rsidRDefault="008200E0" w:rsidP="005C0552">
      <w:pPr>
        <w:ind w:right="-52"/>
        <w:rPr>
          <w:b/>
        </w:rPr>
      </w:pPr>
      <w:r>
        <w:rPr>
          <w:b/>
        </w:rPr>
        <w:lastRenderedPageBreak/>
        <w:t>Nominate an anticipated time frame for project start and completion:</w:t>
      </w:r>
    </w:p>
    <w:p w14:paraId="44552360" w14:textId="4AFEBADC" w:rsidR="00582BED" w:rsidRDefault="00582BED" w:rsidP="005C0552">
      <w:pPr>
        <w:pStyle w:val="BodyText"/>
        <w:spacing w:before="51" w:line="288" w:lineRule="auto"/>
        <w:ind w:right="-52"/>
      </w:pPr>
      <w:r>
        <w:t xml:space="preserve">(Include anticipated </w:t>
      </w:r>
      <w:proofErr w:type="gramStart"/>
      <w:r>
        <w:t>time frame</w:t>
      </w:r>
      <w:proofErr w:type="gramEnd"/>
      <w:r>
        <w:t xml:space="preserve"> for completion of each Specific Aims/Milestones outlined in the Experimental Design, in addition to overall anticipated timeframe. Consider timing involved in obtaining reagents and samples or their preparation)</w:t>
      </w:r>
    </w:p>
    <w:p w14:paraId="59365087" w14:textId="0A1D707B" w:rsidR="008200E0" w:rsidRDefault="008200E0" w:rsidP="005C0552">
      <w:pPr>
        <w:ind w:right="-52"/>
        <w:rPr>
          <w:b/>
        </w:rPr>
      </w:pPr>
    </w:p>
    <w:p w14:paraId="2670E4F8" w14:textId="540CC01B" w:rsidR="00CB4E28" w:rsidRDefault="00CB4E28" w:rsidP="005C0552">
      <w:pPr>
        <w:ind w:right="-52"/>
        <w:rPr>
          <w:b/>
        </w:rPr>
      </w:pPr>
    </w:p>
    <w:p w14:paraId="0832A6A0" w14:textId="1A2F014C" w:rsidR="00CB4E28" w:rsidRDefault="00CB4E28" w:rsidP="005C0552">
      <w:pPr>
        <w:ind w:right="-52"/>
        <w:rPr>
          <w:b/>
        </w:rPr>
      </w:pPr>
    </w:p>
    <w:p w14:paraId="18518ACB" w14:textId="0B463A7B" w:rsidR="00CB4E28" w:rsidRDefault="00CB4E28" w:rsidP="005C0552">
      <w:pPr>
        <w:ind w:right="-52"/>
        <w:rPr>
          <w:b/>
        </w:rPr>
      </w:pPr>
    </w:p>
    <w:p w14:paraId="5D27DBA9" w14:textId="77777777" w:rsidR="00CB4E28" w:rsidRPr="007B3A40" w:rsidRDefault="00CB4E28" w:rsidP="005C0552">
      <w:pPr>
        <w:spacing w:before="220"/>
        <w:ind w:right="-52"/>
        <w:rPr>
          <w:color w:val="512379"/>
        </w:rPr>
      </w:pPr>
      <w:r w:rsidRPr="007B3A40">
        <w:rPr>
          <w:color w:val="512379"/>
        </w:rPr>
        <w:t>Project Budget</w:t>
      </w:r>
    </w:p>
    <w:p w14:paraId="63FF28E9" w14:textId="341322B9" w:rsidR="00CB4E28" w:rsidRPr="00CB4E28" w:rsidRDefault="00CB4E28" w:rsidP="005C0552">
      <w:pPr>
        <w:spacing w:before="220"/>
        <w:ind w:right="-52"/>
        <w:rPr>
          <w:b/>
          <w:sz w:val="24"/>
        </w:rPr>
      </w:pPr>
      <w:r w:rsidRPr="00CB4E28">
        <w:rPr>
          <w:b/>
        </w:rPr>
        <w:t>Outline what you as an applicant will contribute to the success of the proposed project.</w:t>
      </w:r>
    </w:p>
    <w:p w14:paraId="4ED15300" w14:textId="1E810877" w:rsidR="00CB4E28" w:rsidRDefault="00CB4E28" w:rsidP="005C0552">
      <w:pPr>
        <w:pStyle w:val="BodyText"/>
        <w:spacing w:before="52"/>
        <w:ind w:right="-52"/>
      </w:pPr>
      <w:r>
        <w:t>(Including commercial/international/national/UQ partners, co-funding, availability of staff (specifying FTE).</w:t>
      </w:r>
    </w:p>
    <w:p w14:paraId="203E4505" w14:textId="28AE046C" w:rsidR="00CB4E28" w:rsidRDefault="00CB4E28" w:rsidP="005C0552">
      <w:pPr>
        <w:ind w:right="-52"/>
        <w:rPr>
          <w:b/>
        </w:rPr>
      </w:pPr>
    </w:p>
    <w:p w14:paraId="36EC5DE7" w14:textId="24DB4960" w:rsidR="00287D26" w:rsidRDefault="00287D26" w:rsidP="005C0552">
      <w:pPr>
        <w:ind w:right="-52"/>
        <w:rPr>
          <w:b/>
        </w:rPr>
      </w:pPr>
    </w:p>
    <w:p w14:paraId="0B9AB548" w14:textId="4929309F" w:rsidR="00287D26" w:rsidRDefault="00287D26" w:rsidP="005C0552">
      <w:pPr>
        <w:ind w:right="-52"/>
        <w:rPr>
          <w:b/>
        </w:rPr>
      </w:pPr>
    </w:p>
    <w:p w14:paraId="4C3B16B5" w14:textId="11E2FA85" w:rsidR="00287D26" w:rsidRDefault="00287D26" w:rsidP="005C0552">
      <w:pPr>
        <w:ind w:right="-52"/>
        <w:rPr>
          <w:b/>
        </w:rPr>
      </w:pPr>
    </w:p>
    <w:p w14:paraId="383CBDC0" w14:textId="701BE4B2" w:rsidR="00287D26" w:rsidRDefault="00287D26" w:rsidP="005C0552">
      <w:pPr>
        <w:ind w:right="-52"/>
        <w:rPr>
          <w:b/>
        </w:rPr>
      </w:pPr>
      <w:r>
        <w:rPr>
          <w:b/>
        </w:rPr>
        <w:t>Consumables budget:</w:t>
      </w:r>
    </w:p>
    <w:p w14:paraId="792166A3" w14:textId="3BF41CE3" w:rsidR="00287D26" w:rsidRPr="00287D26" w:rsidRDefault="00287D26" w:rsidP="005C0552">
      <w:pPr>
        <w:ind w:right="-52"/>
        <w:rPr>
          <w:i/>
          <w:sz w:val="20"/>
          <w:szCs w:val="20"/>
        </w:rPr>
      </w:pPr>
      <w:r w:rsidRPr="00287D26">
        <w:rPr>
          <w:i/>
          <w:sz w:val="20"/>
          <w:szCs w:val="20"/>
        </w:rPr>
        <w:t xml:space="preserve">(For </w:t>
      </w:r>
      <w:r w:rsidRPr="00287D26">
        <w:rPr>
          <w:i/>
          <w:sz w:val="20"/>
          <w:szCs w:val="20"/>
          <w:u w:val="single"/>
        </w:rPr>
        <w:t>each Specific Aim</w:t>
      </w:r>
      <w:r w:rsidRPr="00287D26">
        <w:rPr>
          <w:i/>
          <w:sz w:val="20"/>
          <w:szCs w:val="20"/>
        </w:rPr>
        <w:t xml:space="preserve"> outlined in the Experimental Design, outline the budget for the project including the GIH contribution requested and contributions from the collaborating group or groups).</w:t>
      </w:r>
    </w:p>
    <w:p w14:paraId="1F04F8EC" w14:textId="1CCE4204" w:rsidR="00287D26" w:rsidRDefault="00287D26" w:rsidP="005C0552">
      <w:pPr>
        <w:ind w:right="-52"/>
        <w:rPr>
          <w:b/>
        </w:rPr>
      </w:pPr>
    </w:p>
    <w:p w14:paraId="2FC7437C" w14:textId="0A74B016" w:rsidR="00287D26" w:rsidRDefault="00287D26" w:rsidP="005C0552">
      <w:pPr>
        <w:ind w:right="-52"/>
        <w:rPr>
          <w:b/>
        </w:rPr>
      </w:pPr>
    </w:p>
    <w:p w14:paraId="3993ECC5" w14:textId="7AEF24EB" w:rsidR="00287D26" w:rsidRDefault="00287D26" w:rsidP="005C0552">
      <w:pPr>
        <w:ind w:right="-52"/>
        <w:rPr>
          <w:b/>
        </w:rPr>
      </w:pPr>
    </w:p>
    <w:p w14:paraId="43684607" w14:textId="125361B9" w:rsidR="00287D26" w:rsidRDefault="00287D26" w:rsidP="005C0552">
      <w:pPr>
        <w:ind w:right="-52"/>
        <w:rPr>
          <w:b/>
        </w:rPr>
      </w:pPr>
    </w:p>
    <w:p w14:paraId="23D8AE41" w14:textId="1CC2148B" w:rsidR="00287D26" w:rsidRDefault="004E4572" w:rsidP="005C0552">
      <w:pPr>
        <w:ind w:right="-52"/>
        <w:rPr>
          <w:b/>
        </w:rPr>
      </w:pPr>
      <w:r>
        <w:rPr>
          <w:b/>
        </w:rPr>
        <w:t>Requirements for GIH Staff:</w:t>
      </w:r>
    </w:p>
    <w:p w14:paraId="5C9AEB5E" w14:textId="44B0046C" w:rsidR="004E4572" w:rsidRDefault="004E4572" w:rsidP="005C0552">
      <w:pPr>
        <w:ind w:right="-52"/>
        <w:rPr>
          <w:i/>
          <w:sz w:val="20"/>
          <w:szCs w:val="20"/>
        </w:rPr>
      </w:pPr>
      <w:r w:rsidRPr="004E4572">
        <w:rPr>
          <w:i/>
          <w:sz w:val="20"/>
          <w:szCs w:val="20"/>
        </w:rPr>
        <w:t>(Outline wet and/or dry lab staff needed including FTE requirements.)</w:t>
      </w:r>
    </w:p>
    <w:p w14:paraId="2FA68398" w14:textId="22132853" w:rsidR="004E4572" w:rsidRDefault="004E4572" w:rsidP="005C0552">
      <w:pPr>
        <w:ind w:right="-52"/>
        <w:rPr>
          <w:b/>
        </w:rPr>
      </w:pPr>
    </w:p>
    <w:p w14:paraId="53FEC447" w14:textId="6FBCC69C" w:rsidR="004E4572" w:rsidRDefault="004E4572" w:rsidP="005C0552">
      <w:pPr>
        <w:ind w:right="-52"/>
        <w:rPr>
          <w:b/>
        </w:rPr>
      </w:pPr>
    </w:p>
    <w:p w14:paraId="381C4150" w14:textId="2F02709B" w:rsidR="004E4572" w:rsidRDefault="004E4572" w:rsidP="005C0552">
      <w:pPr>
        <w:ind w:right="-52"/>
        <w:rPr>
          <w:b/>
        </w:rPr>
      </w:pPr>
    </w:p>
    <w:p w14:paraId="0BA6BC49" w14:textId="1691E50F" w:rsidR="004E4572" w:rsidRDefault="004E4572" w:rsidP="005C0552">
      <w:pPr>
        <w:ind w:right="-52"/>
        <w:rPr>
          <w:b/>
        </w:rPr>
      </w:pPr>
    </w:p>
    <w:p w14:paraId="760D2E30" w14:textId="64EEA548" w:rsidR="004E4572" w:rsidRDefault="004E4572" w:rsidP="005C0552">
      <w:pPr>
        <w:ind w:right="-52"/>
        <w:rPr>
          <w:b/>
        </w:rPr>
      </w:pPr>
    </w:p>
    <w:p w14:paraId="324795E5" w14:textId="12357F47" w:rsidR="004E4572" w:rsidRDefault="004E4572" w:rsidP="005C0552">
      <w:pPr>
        <w:ind w:right="-52"/>
        <w:rPr>
          <w:b/>
        </w:rPr>
      </w:pPr>
      <w:r>
        <w:rPr>
          <w:b/>
        </w:rPr>
        <w:t>Availability of Equipment/</w:t>
      </w:r>
      <w:r w:rsidR="00323686">
        <w:rPr>
          <w:b/>
        </w:rPr>
        <w:t>Infrastructure:</w:t>
      </w:r>
    </w:p>
    <w:p w14:paraId="1EC74D31" w14:textId="5F359624" w:rsidR="004E4572" w:rsidRDefault="004E4572" w:rsidP="005C0552">
      <w:pPr>
        <w:ind w:right="-52"/>
        <w:rPr>
          <w:i/>
          <w:sz w:val="20"/>
          <w:szCs w:val="20"/>
        </w:rPr>
      </w:pPr>
      <w:r w:rsidRPr="004E4572">
        <w:rPr>
          <w:i/>
          <w:sz w:val="20"/>
          <w:szCs w:val="20"/>
        </w:rPr>
        <w:t xml:space="preserve">(For </w:t>
      </w:r>
      <w:r w:rsidRPr="004E4572">
        <w:rPr>
          <w:i/>
          <w:sz w:val="20"/>
          <w:szCs w:val="20"/>
          <w:u w:val="single"/>
        </w:rPr>
        <w:t>each Specific Aim</w:t>
      </w:r>
      <w:r w:rsidRPr="004E4572">
        <w:rPr>
          <w:i/>
          <w:sz w:val="20"/>
          <w:szCs w:val="20"/>
        </w:rPr>
        <w:t xml:space="preserve"> outlined in the Experimental Design, list the equipment needed for this project, its location, availability, any costs associated with the operation of this equipment and whether these costs have been covered. Additionally, list the overall equipment/infrastructure budget for the project.)</w:t>
      </w:r>
    </w:p>
    <w:p w14:paraId="25CDCC0E" w14:textId="6319FAEB" w:rsidR="0023142B" w:rsidRDefault="0023142B" w:rsidP="005C0552">
      <w:pPr>
        <w:ind w:right="-52"/>
        <w:rPr>
          <w:b/>
        </w:rPr>
      </w:pPr>
    </w:p>
    <w:p w14:paraId="76BBEE4C" w14:textId="22B1CD27" w:rsidR="0023142B" w:rsidRDefault="0023142B" w:rsidP="005C0552">
      <w:pPr>
        <w:ind w:right="-52"/>
        <w:rPr>
          <w:b/>
        </w:rPr>
      </w:pPr>
    </w:p>
    <w:p w14:paraId="1A18083E" w14:textId="2700F968" w:rsidR="0023142B" w:rsidRDefault="0023142B" w:rsidP="005C0552">
      <w:pPr>
        <w:ind w:right="-52"/>
        <w:rPr>
          <w:b/>
        </w:rPr>
      </w:pPr>
    </w:p>
    <w:p w14:paraId="6B04EA1E" w14:textId="77777777" w:rsidR="0023142B" w:rsidRDefault="0023142B" w:rsidP="005C0552">
      <w:pPr>
        <w:ind w:right="-52"/>
      </w:pPr>
    </w:p>
    <w:p w14:paraId="46BE35F3" w14:textId="77777777" w:rsidR="0023142B" w:rsidRDefault="0023142B" w:rsidP="005C0552">
      <w:pPr>
        <w:ind w:right="-52"/>
      </w:pPr>
    </w:p>
    <w:p w14:paraId="4E14D241" w14:textId="3210AA06" w:rsidR="0023142B" w:rsidRPr="0023142B" w:rsidRDefault="0023142B" w:rsidP="005C0552">
      <w:pPr>
        <w:ind w:right="-52"/>
        <w:rPr>
          <w:color w:val="7030A0"/>
        </w:rPr>
      </w:pPr>
      <w:r w:rsidRPr="0023142B">
        <w:rPr>
          <w:color w:val="7030A0"/>
        </w:rPr>
        <w:t>Project Samples</w:t>
      </w:r>
    </w:p>
    <w:p w14:paraId="3516DE1E" w14:textId="3AED4E11" w:rsidR="0023142B" w:rsidRDefault="0023142B" w:rsidP="005C0552">
      <w:pPr>
        <w:ind w:right="-52"/>
        <w:rPr>
          <w:b/>
        </w:rPr>
      </w:pPr>
      <w:r w:rsidRPr="0023142B">
        <w:rPr>
          <w:b/>
        </w:rPr>
        <w:t>Please supply details for any samples being supplied for this project</w:t>
      </w:r>
      <w:r>
        <w:rPr>
          <w:b/>
        </w:rPr>
        <w:t>:</w:t>
      </w:r>
    </w:p>
    <w:p w14:paraId="4C3BAA0C" w14:textId="29608E80" w:rsidR="00BD31D2" w:rsidRPr="00760622" w:rsidRDefault="0023142B" w:rsidP="005C0552">
      <w:pPr>
        <w:ind w:right="-52"/>
        <w:rPr>
          <w:i/>
          <w:sz w:val="20"/>
          <w:szCs w:val="20"/>
        </w:rPr>
      </w:pPr>
      <w:r w:rsidRPr="00760622">
        <w:rPr>
          <w:i/>
          <w:sz w:val="20"/>
          <w:szCs w:val="20"/>
        </w:rPr>
        <w:t xml:space="preserve">(You are required to disclose any quarantine requirements and/or potentially hazardous or infectious agent to which your samples have been exposed. Please also indicate any testing undertaken that indicates the non-hazardous/non-infectious nature of the samples. List the approvals that </w:t>
      </w:r>
      <w:r w:rsidR="00BD31D2" w:rsidRPr="00760622">
        <w:rPr>
          <w:i/>
          <w:sz w:val="20"/>
          <w:szCs w:val="20"/>
        </w:rPr>
        <w:t xml:space="preserve">you have in place to conduct the work required </w:t>
      </w:r>
      <w:r w:rsidRPr="00760622">
        <w:rPr>
          <w:i/>
          <w:sz w:val="20"/>
          <w:szCs w:val="20"/>
        </w:rPr>
        <w:t>(Human and or animal ethics,</w:t>
      </w:r>
      <w:r w:rsidR="00760622">
        <w:rPr>
          <w:i/>
          <w:sz w:val="20"/>
          <w:szCs w:val="20"/>
        </w:rPr>
        <w:t xml:space="preserve"> high risk biological,</w:t>
      </w:r>
      <w:r w:rsidRPr="00760622">
        <w:rPr>
          <w:i/>
          <w:sz w:val="20"/>
          <w:szCs w:val="20"/>
        </w:rPr>
        <w:t xml:space="preserve"> OGTR</w:t>
      </w:r>
      <w:r w:rsidR="00BD31D2" w:rsidRPr="00760622">
        <w:rPr>
          <w:i/>
          <w:sz w:val="20"/>
          <w:szCs w:val="20"/>
        </w:rPr>
        <w:t>)</w:t>
      </w:r>
      <w:r w:rsidR="00323686">
        <w:rPr>
          <w:i/>
          <w:sz w:val="20"/>
          <w:szCs w:val="20"/>
        </w:rPr>
        <w:t>.</w:t>
      </w:r>
      <w:r w:rsidRPr="00760622">
        <w:rPr>
          <w:i/>
          <w:sz w:val="20"/>
          <w:szCs w:val="20"/>
        </w:rPr>
        <w:t xml:space="preserve"> </w:t>
      </w:r>
    </w:p>
    <w:p w14:paraId="58BBA5D4" w14:textId="77777777" w:rsidR="00BD31D2" w:rsidRDefault="00BD31D2" w:rsidP="005C0552">
      <w:pPr>
        <w:ind w:right="-52"/>
      </w:pPr>
    </w:p>
    <w:p w14:paraId="6ADCA0A1" w14:textId="77777777" w:rsidR="00BD31D2" w:rsidRDefault="00BD31D2" w:rsidP="005C0552">
      <w:pPr>
        <w:ind w:right="-52"/>
      </w:pPr>
    </w:p>
    <w:p w14:paraId="240574BE" w14:textId="36D60AA9" w:rsidR="00BD31D2" w:rsidRDefault="00BD31D2" w:rsidP="005C0552">
      <w:pPr>
        <w:ind w:right="-52"/>
      </w:pPr>
    </w:p>
    <w:p w14:paraId="4C63CAF6" w14:textId="2B6E29D8" w:rsidR="002F69C7" w:rsidRDefault="002F69C7" w:rsidP="005C0552">
      <w:pPr>
        <w:ind w:right="-52"/>
      </w:pPr>
    </w:p>
    <w:p w14:paraId="3C47FB37" w14:textId="307D4C37" w:rsidR="002F69C7" w:rsidRDefault="002F69C7" w:rsidP="005C0552">
      <w:pPr>
        <w:ind w:right="-52"/>
      </w:pPr>
    </w:p>
    <w:p w14:paraId="08D47067" w14:textId="243C566F" w:rsidR="0013005D" w:rsidRDefault="0013005D">
      <w:pPr>
        <w:widowControl/>
        <w:autoSpaceDE/>
        <w:autoSpaceDN/>
      </w:pPr>
      <w:r>
        <w:br w:type="page"/>
      </w:r>
    </w:p>
    <w:p w14:paraId="39CCA1F6" w14:textId="77777777" w:rsidR="00760622" w:rsidRDefault="00760622" w:rsidP="005C0552">
      <w:pPr>
        <w:ind w:right="-52"/>
        <w:rPr>
          <w:sz w:val="20"/>
        </w:rPr>
      </w:pPr>
    </w:p>
    <w:p w14:paraId="58E8D930" w14:textId="545A39B0" w:rsidR="00760622" w:rsidRDefault="007B3A40" w:rsidP="005C0552">
      <w:pPr>
        <w:ind w:right="-52"/>
        <w:rPr>
          <w:sz w:val="20"/>
        </w:rPr>
      </w:pPr>
      <w:r>
        <w:rPr>
          <w:noProof/>
          <w:sz w:val="20"/>
          <w:lang w:bidi="ar-SA"/>
        </w:rPr>
        <mc:AlternateContent>
          <mc:Choice Requires="wpg">
            <w:drawing>
              <wp:inline distT="0" distB="0" distL="0" distR="0" wp14:anchorId="2463EEDA" wp14:editId="0BE26A25">
                <wp:extent cx="5727700" cy="250191"/>
                <wp:effectExtent l="0" t="0" r="0" b="381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250191"/>
                          <a:chOff x="0" y="0"/>
                          <a:chExt cx="9867" cy="431"/>
                        </a:xfrm>
                      </wpg:grpSpPr>
                      <pic:pic xmlns:pic="http://schemas.openxmlformats.org/drawingml/2006/picture">
                        <pic:nvPicPr>
                          <pic:cNvPr id="8" name="Picture 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6"/>
                        <wps:cNvSpPr txBox="1">
                          <a:spLocks/>
                        </wps:cNvSpPr>
                        <wps:spPr bwMode="auto">
                          <a:xfrm>
                            <a:off x="0" y="0"/>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9965C" w14:textId="77777777" w:rsidR="007B3A40" w:rsidRDefault="007B3A40" w:rsidP="007B3A40">
                              <w:pPr>
                                <w:spacing w:before="75"/>
                                <w:ind w:left="104"/>
                                <w:rPr>
                                  <w:sz w:val="28"/>
                                </w:rPr>
                              </w:pPr>
                              <w:bookmarkStart w:id="4" w:name="Conditions_for_Final_Project_Approval"/>
                              <w:bookmarkEnd w:id="4"/>
                              <w:r>
                                <w:rPr>
                                  <w:color w:val="FFFFFF"/>
                                  <w:sz w:val="28"/>
                                </w:rPr>
                                <w:t>Conditions for Final Project Approval</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63EEDA" id="Group 5" o:spid="_x0000_s1032" style="width:451pt;height:19.7pt;mso-position-horizontal-relative:char;mso-position-vertical-relative:line" coordsize="9867,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">
                <v:shape id="Picture 7" o:spid="_x0000_s1033" type="#_x0000_t75" style="position:absolute;width:9867;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">
                  <v:imagedata r:id="rId14" o:title=""/>
                  <v:path arrowok="t"/>
                  <o:lock v:ext="edit" aspectratio="f"/>
                </v:shape>
                <v:shape id="Text Box 6" o:spid="_x0000_s1034" type="#_x0000_t202" style="position:absolute;width:986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" filled="f" stroked="f">
                  <v:path arrowok="t"/>
                  <v:textbox inset="0,0,0,0">
                    <w:txbxContent>
                      <w:p w14:paraId="5789965C" w14:textId="77777777" w:rsidR="007B3A40" w:rsidRDefault="007B3A40" w:rsidP="007B3A40">
                        <w:pPr>
                          <w:spacing w:before="75"/>
                          <w:ind w:left="104"/>
                          <w:rPr>
                            <w:sz w:val="28"/>
                          </w:rPr>
                        </w:pPr>
                        <w:bookmarkStart w:id="7" w:name="Conditions_for_Final_Project_Approval"/>
                        <w:bookmarkEnd w:id="7"/>
                        <w:r>
                          <w:rPr>
                            <w:color w:val="FFFFFF"/>
                            <w:sz w:val="28"/>
                          </w:rPr>
                          <w:t>Conditions for Final Project Approval</w:t>
                        </w:r>
                      </w:p>
                    </w:txbxContent>
                  </v:textbox>
                </v:shape>
                <w10:anchorlock/>
              </v:group>
            </w:pict>
          </mc:Fallback>
        </mc:AlternateContent>
      </w:r>
    </w:p>
    <w:p w14:paraId="77E0E1FF" w14:textId="77777777" w:rsidR="00760622" w:rsidRDefault="00760622" w:rsidP="005C0552">
      <w:pPr>
        <w:ind w:right="-52"/>
        <w:rPr>
          <w:sz w:val="20"/>
        </w:rPr>
      </w:pPr>
    </w:p>
    <w:p w14:paraId="094AF27E" w14:textId="2A8C22DD" w:rsidR="00760622" w:rsidRDefault="00760622" w:rsidP="005C0552">
      <w:pPr>
        <w:ind w:left="183" w:right="-52"/>
        <w:rPr>
          <w:sz w:val="20"/>
        </w:rPr>
      </w:pPr>
    </w:p>
    <w:p w14:paraId="1B45932F" w14:textId="77777777" w:rsidR="00760622" w:rsidRDefault="00760622" w:rsidP="005C0552">
      <w:pPr>
        <w:spacing w:before="76"/>
        <w:ind w:left="298" w:right="-52"/>
        <w:rPr>
          <w:sz w:val="20"/>
        </w:rPr>
      </w:pPr>
      <w:r>
        <w:rPr>
          <w:sz w:val="20"/>
        </w:rPr>
        <w:t>Collaborating groups agree to a continued investment in this project, including</w:t>
      </w:r>
    </w:p>
    <w:p w14:paraId="572C2985" w14:textId="77777777" w:rsidR="00760622" w:rsidRDefault="00760622" w:rsidP="005C0552">
      <w:pPr>
        <w:pStyle w:val="ListParagraph"/>
        <w:numPr>
          <w:ilvl w:val="0"/>
          <w:numId w:val="1"/>
        </w:numPr>
        <w:tabs>
          <w:tab w:val="left" w:pos="1018"/>
          <w:tab w:val="left" w:pos="1019"/>
        </w:tabs>
        <w:ind w:right="-52"/>
        <w:rPr>
          <w:sz w:val="20"/>
        </w:rPr>
      </w:pPr>
      <w:r>
        <w:rPr>
          <w:sz w:val="20"/>
        </w:rPr>
        <w:t>participation in regular</w:t>
      </w:r>
      <w:r>
        <w:rPr>
          <w:spacing w:val="1"/>
          <w:sz w:val="20"/>
        </w:rPr>
        <w:t xml:space="preserve"> </w:t>
      </w:r>
      <w:r>
        <w:rPr>
          <w:sz w:val="20"/>
        </w:rPr>
        <w:t>meetings</w:t>
      </w:r>
    </w:p>
    <w:p w14:paraId="5441BD0A" w14:textId="77777777" w:rsidR="00760622" w:rsidRDefault="00760622" w:rsidP="005C0552">
      <w:pPr>
        <w:pStyle w:val="ListParagraph"/>
        <w:numPr>
          <w:ilvl w:val="0"/>
          <w:numId w:val="1"/>
        </w:numPr>
        <w:tabs>
          <w:tab w:val="left" w:pos="1018"/>
          <w:tab w:val="left" w:pos="1019"/>
        </w:tabs>
        <w:spacing w:before="132"/>
        <w:ind w:right="-52"/>
        <w:rPr>
          <w:sz w:val="20"/>
        </w:rPr>
      </w:pPr>
      <w:r>
        <w:rPr>
          <w:sz w:val="20"/>
        </w:rPr>
        <w:t>collaborative submissions of quarterly</w:t>
      </w:r>
      <w:r>
        <w:rPr>
          <w:spacing w:val="-5"/>
          <w:sz w:val="20"/>
        </w:rPr>
        <w:t xml:space="preserve"> </w:t>
      </w:r>
      <w:r>
        <w:rPr>
          <w:sz w:val="20"/>
        </w:rPr>
        <w:t>reports</w:t>
      </w:r>
    </w:p>
    <w:p w14:paraId="78FE0DC8" w14:textId="77777777" w:rsidR="00760622" w:rsidRDefault="00760622" w:rsidP="005C0552">
      <w:pPr>
        <w:pStyle w:val="ListParagraph"/>
        <w:numPr>
          <w:ilvl w:val="0"/>
          <w:numId w:val="1"/>
        </w:numPr>
        <w:tabs>
          <w:tab w:val="left" w:pos="1018"/>
          <w:tab w:val="left" w:pos="1019"/>
        </w:tabs>
        <w:spacing w:before="135"/>
        <w:ind w:right="-52"/>
        <w:rPr>
          <w:sz w:val="20"/>
        </w:rPr>
      </w:pPr>
      <w:r>
        <w:rPr>
          <w:sz w:val="20"/>
        </w:rPr>
        <w:t>the production of a final report at the cessation of the</w:t>
      </w:r>
      <w:r>
        <w:rPr>
          <w:spacing w:val="-6"/>
          <w:sz w:val="20"/>
        </w:rPr>
        <w:t xml:space="preserve"> </w:t>
      </w:r>
      <w:r>
        <w:rPr>
          <w:sz w:val="20"/>
        </w:rPr>
        <w:t>project.</w:t>
      </w:r>
    </w:p>
    <w:p w14:paraId="4563BA1A" w14:textId="77777777" w:rsidR="00760622" w:rsidRDefault="00760622" w:rsidP="005C0552">
      <w:pPr>
        <w:spacing w:before="5"/>
        <w:ind w:right="-52"/>
      </w:pPr>
    </w:p>
    <w:p w14:paraId="1DE74872" w14:textId="77777777" w:rsidR="00760622" w:rsidRDefault="00760622" w:rsidP="005C0552">
      <w:pPr>
        <w:spacing w:before="93"/>
        <w:ind w:left="278" w:right="-52"/>
        <w:rPr>
          <w:sz w:val="20"/>
        </w:rPr>
      </w:pPr>
      <w:r>
        <w:rPr>
          <w:sz w:val="20"/>
        </w:rPr>
        <w:t>Once preliminary approval is granted for a given project, it is the responsibility of collaborating groups to ensure all necessary OGTR, High Risk Biological (HRB) and Ethics approvals are in place for the project and include the addition of all relevant GIH staff.</w:t>
      </w:r>
    </w:p>
    <w:p w14:paraId="4CD2FE74" w14:textId="77777777" w:rsidR="00760622" w:rsidRDefault="00760622" w:rsidP="005C0552">
      <w:pPr>
        <w:spacing w:before="11"/>
        <w:ind w:right="-52"/>
        <w:rPr>
          <w:sz w:val="19"/>
        </w:rPr>
      </w:pPr>
    </w:p>
    <w:p w14:paraId="55787517" w14:textId="77777777" w:rsidR="00760622" w:rsidRDefault="00760622" w:rsidP="005C0552">
      <w:pPr>
        <w:ind w:left="278" w:right="-52"/>
        <w:rPr>
          <w:sz w:val="20"/>
        </w:rPr>
      </w:pPr>
      <w:r>
        <w:rPr>
          <w:sz w:val="20"/>
        </w:rPr>
        <w:t>Final acceptance of projects will depend on receipt by GIH of completed research governance applications and approvals.</w:t>
      </w:r>
    </w:p>
    <w:p w14:paraId="0930E21A" w14:textId="77777777" w:rsidR="00760622" w:rsidRDefault="00760622" w:rsidP="005C0552">
      <w:pPr>
        <w:spacing w:before="1"/>
        <w:ind w:right="-52"/>
        <w:rPr>
          <w:sz w:val="20"/>
        </w:rPr>
      </w:pPr>
    </w:p>
    <w:p w14:paraId="335EC4C1" w14:textId="77777777" w:rsidR="00760622" w:rsidRDefault="00760622" w:rsidP="005C0552">
      <w:pPr>
        <w:spacing w:before="1"/>
        <w:ind w:left="278" w:right="-52"/>
        <w:rPr>
          <w:sz w:val="20"/>
        </w:rPr>
      </w:pPr>
      <w:r>
        <w:rPr>
          <w:sz w:val="20"/>
        </w:rPr>
        <w:t>GIH will return all samples and sample products at project completion.</w:t>
      </w:r>
    </w:p>
    <w:p w14:paraId="55AEFAA0" w14:textId="77777777" w:rsidR="00760622" w:rsidRDefault="00760622" w:rsidP="005C0552">
      <w:pPr>
        <w:spacing w:before="10"/>
        <w:ind w:right="-52"/>
        <w:rPr>
          <w:sz w:val="19"/>
        </w:rPr>
      </w:pPr>
    </w:p>
    <w:p w14:paraId="34D1B626" w14:textId="7514B676" w:rsidR="00760622" w:rsidRDefault="00760622" w:rsidP="005C0552">
      <w:pPr>
        <w:ind w:left="278" w:right="-52"/>
        <w:rPr>
          <w:sz w:val="20"/>
        </w:rPr>
      </w:pPr>
      <w:r>
        <w:rPr>
          <w:sz w:val="20"/>
        </w:rPr>
        <w:t>A data management plan for all bioinformatic data generated will be negotiated on a project by project basis.</w:t>
      </w:r>
    </w:p>
    <w:p w14:paraId="36A8BA30" w14:textId="01FB9DE1" w:rsidR="00760622" w:rsidRDefault="00760622" w:rsidP="005C0552">
      <w:pPr>
        <w:ind w:left="278" w:right="-52"/>
        <w:rPr>
          <w:sz w:val="20"/>
        </w:rPr>
      </w:pPr>
    </w:p>
    <w:p w14:paraId="2CE47D6F" w14:textId="739C9F5B" w:rsidR="00760622" w:rsidRDefault="00760622" w:rsidP="005C0552">
      <w:pPr>
        <w:ind w:left="278" w:right="-52"/>
        <w:rPr>
          <w:sz w:val="20"/>
        </w:rPr>
      </w:pPr>
      <w:r>
        <w:rPr>
          <w:sz w:val="20"/>
        </w:rPr>
        <w:t xml:space="preserve">All projects will be allocated a UQ Research Data Manager record and lab archives notebook </w:t>
      </w:r>
      <w:r w:rsidR="00A74C20">
        <w:rPr>
          <w:sz w:val="20"/>
        </w:rPr>
        <w:t>for archival of project detail</w:t>
      </w:r>
      <w:r>
        <w:rPr>
          <w:sz w:val="20"/>
        </w:rPr>
        <w:t>.</w:t>
      </w:r>
    </w:p>
    <w:p w14:paraId="192067E9" w14:textId="4654BB54" w:rsidR="00760622" w:rsidRDefault="00760622" w:rsidP="005C0552">
      <w:pPr>
        <w:ind w:right="-52"/>
        <w:rPr>
          <w:b/>
        </w:rPr>
      </w:pPr>
    </w:p>
    <w:p w14:paraId="3BA35CE2" w14:textId="052F1C01" w:rsidR="00760622" w:rsidRDefault="00760622" w:rsidP="005C0552">
      <w:pPr>
        <w:ind w:right="-52"/>
        <w:rPr>
          <w:b/>
        </w:rPr>
      </w:pPr>
    </w:p>
    <w:p w14:paraId="1207D9B0" w14:textId="66726A92" w:rsidR="00760622" w:rsidRDefault="00760622" w:rsidP="005C0552">
      <w:pPr>
        <w:spacing w:before="136" w:line="480" w:lineRule="auto"/>
        <w:ind w:left="278" w:right="-52"/>
        <w:rPr>
          <w:b/>
          <w:sz w:val="20"/>
        </w:rPr>
      </w:pPr>
      <w:r>
        <w:rPr>
          <w:b/>
          <w:sz w:val="20"/>
        </w:rPr>
        <w:t>I agree to the above conditions. Signature:</w:t>
      </w:r>
    </w:p>
    <w:p w14:paraId="523701E3" w14:textId="77777777" w:rsidR="00760622" w:rsidRDefault="00760622" w:rsidP="005C0552">
      <w:pPr>
        <w:ind w:right="-52"/>
        <w:rPr>
          <w:b/>
        </w:rPr>
      </w:pPr>
    </w:p>
    <w:p w14:paraId="23505036" w14:textId="60E1C401" w:rsidR="00760622" w:rsidRDefault="00760622" w:rsidP="005C0552">
      <w:pPr>
        <w:ind w:right="-52"/>
        <w:rPr>
          <w:b/>
        </w:rPr>
      </w:pPr>
    </w:p>
    <w:p w14:paraId="5B21ECED" w14:textId="37657BF0" w:rsidR="00760622" w:rsidRDefault="00760622" w:rsidP="005C0552">
      <w:pPr>
        <w:spacing w:before="185"/>
        <w:ind w:left="277" w:right="-52"/>
        <w:rPr>
          <w:b/>
          <w:sz w:val="20"/>
        </w:rPr>
      </w:pPr>
      <w:r>
        <w:rPr>
          <w:b/>
          <w:sz w:val="20"/>
        </w:rPr>
        <w:t>Print name:</w:t>
      </w:r>
    </w:p>
    <w:p w14:paraId="3F8B1A9D" w14:textId="77777777" w:rsidR="00760622" w:rsidRDefault="00760622" w:rsidP="005C0552">
      <w:pPr>
        <w:spacing w:before="1"/>
        <w:ind w:right="-52"/>
        <w:rPr>
          <w:b/>
          <w:sz w:val="20"/>
        </w:rPr>
      </w:pPr>
    </w:p>
    <w:p w14:paraId="5688BCB2" w14:textId="4B506653" w:rsidR="00760622" w:rsidRDefault="00760622" w:rsidP="005C0552">
      <w:pPr>
        <w:ind w:left="277" w:right="-52"/>
        <w:rPr>
          <w:b/>
          <w:sz w:val="20"/>
        </w:rPr>
      </w:pPr>
      <w:r>
        <w:rPr>
          <w:b/>
          <w:sz w:val="20"/>
        </w:rPr>
        <w:t>Date:</w:t>
      </w:r>
    </w:p>
    <w:p w14:paraId="56BBD354" w14:textId="75CD60C4" w:rsidR="00760622" w:rsidRDefault="00760622" w:rsidP="005C0552">
      <w:pPr>
        <w:ind w:right="-52"/>
        <w:rPr>
          <w:b/>
        </w:rPr>
      </w:pPr>
    </w:p>
    <w:p w14:paraId="7B51F3EE" w14:textId="214ABE31" w:rsidR="00760622" w:rsidRDefault="00760622" w:rsidP="005C0552">
      <w:pPr>
        <w:ind w:right="-52"/>
        <w:rPr>
          <w:b/>
        </w:rPr>
      </w:pPr>
    </w:p>
    <w:p w14:paraId="4B6F15D9" w14:textId="5B0C6D38" w:rsidR="00760622" w:rsidRDefault="00760622" w:rsidP="005C0552">
      <w:pPr>
        <w:ind w:right="-52"/>
        <w:rPr>
          <w:color w:val="512378"/>
          <w:sz w:val="20"/>
        </w:rPr>
      </w:pPr>
      <w:r>
        <w:rPr>
          <w:color w:val="512378"/>
          <w:sz w:val="20"/>
        </w:rPr>
        <w:t xml:space="preserve">To submit your application, please save your completed </w:t>
      </w:r>
      <w:r w:rsidR="00B7590D">
        <w:rPr>
          <w:color w:val="512378"/>
          <w:sz w:val="20"/>
        </w:rPr>
        <w:t xml:space="preserve">file as a PDF and </w:t>
      </w:r>
      <w:r>
        <w:rPr>
          <w:color w:val="512378"/>
          <w:sz w:val="20"/>
        </w:rPr>
        <w:t xml:space="preserve">email to </w:t>
      </w:r>
      <w:hyperlink r:id="rId15" w:history="1">
        <w:r w:rsidR="00B7590D" w:rsidRPr="00B7590D">
          <w:rPr>
            <w:rStyle w:val="Hyperlink"/>
            <w:sz w:val="20"/>
          </w:rPr>
          <w:t>GIHapplications@uq.edu.au</w:t>
        </w:r>
      </w:hyperlink>
      <w:r w:rsidR="00B7590D" w:rsidRPr="00B7590D">
        <w:rPr>
          <w:color w:val="512378"/>
          <w:sz w:val="20"/>
        </w:rPr>
        <w:t xml:space="preserve">. Submissions close </w:t>
      </w:r>
      <w:r w:rsidR="001C57A4">
        <w:rPr>
          <w:color w:val="512378"/>
          <w:sz w:val="20"/>
        </w:rPr>
        <w:t xml:space="preserve">2 </w:t>
      </w:r>
      <w:r w:rsidR="00B7590D" w:rsidRPr="00B7590D">
        <w:rPr>
          <w:color w:val="512378"/>
          <w:sz w:val="20"/>
        </w:rPr>
        <w:t>December</w:t>
      </w:r>
      <w:r w:rsidR="00B7590D">
        <w:rPr>
          <w:color w:val="512378"/>
          <w:sz w:val="20"/>
        </w:rPr>
        <w:t xml:space="preserve"> 2019.</w:t>
      </w:r>
    </w:p>
    <w:p w14:paraId="2E6C4D35" w14:textId="0BDAAAEC" w:rsidR="00B7590D" w:rsidRDefault="00B7590D" w:rsidP="005C0552">
      <w:pPr>
        <w:ind w:right="-52"/>
        <w:rPr>
          <w:b/>
        </w:rPr>
      </w:pPr>
    </w:p>
    <w:p w14:paraId="5EDBC9D8" w14:textId="30DB4075" w:rsidR="00B7590D" w:rsidRDefault="00B7590D" w:rsidP="005C0552">
      <w:pPr>
        <w:ind w:right="-52"/>
        <w:rPr>
          <w:b/>
        </w:rPr>
      </w:pPr>
    </w:p>
    <w:p w14:paraId="66448BF0" w14:textId="3465B031" w:rsidR="00B7590D" w:rsidRDefault="00B7590D" w:rsidP="005C0552">
      <w:pPr>
        <w:ind w:right="-52"/>
        <w:rPr>
          <w:b/>
        </w:rPr>
      </w:pPr>
    </w:p>
    <w:p w14:paraId="3C251FEB" w14:textId="77464539" w:rsidR="00B7590D" w:rsidRDefault="00B7590D" w:rsidP="005C0552">
      <w:pPr>
        <w:ind w:right="-52"/>
        <w:rPr>
          <w:b/>
        </w:rPr>
      </w:pPr>
    </w:p>
    <w:p w14:paraId="5DDA8727" w14:textId="16B2A202" w:rsidR="00B7590D" w:rsidRDefault="00B7590D" w:rsidP="005C0552">
      <w:pPr>
        <w:ind w:right="-52"/>
        <w:rPr>
          <w:b/>
        </w:rPr>
      </w:pPr>
    </w:p>
    <w:p w14:paraId="5DFDE97C" w14:textId="15BC1113" w:rsidR="00B7590D" w:rsidRDefault="00B7590D" w:rsidP="005C0552">
      <w:pPr>
        <w:ind w:right="-52"/>
        <w:rPr>
          <w:b/>
        </w:rPr>
      </w:pPr>
    </w:p>
    <w:p w14:paraId="3D25A566" w14:textId="2ED024DF" w:rsidR="00B7590D" w:rsidRPr="007717B9" w:rsidRDefault="00B7590D" w:rsidP="005C0552">
      <w:pPr>
        <w:ind w:right="-52"/>
        <w:rPr>
          <w:b/>
          <w:color w:val="7030A0"/>
        </w:rPr>
      </w:pPr>
      <w:r w:rsidRPr="007717B9">
        <w:rPr>
          <w:b/>
          <w:color w:val="7030A0"/>
        </w:rPr>
        <w:t>For enquiries, please contact:</w:t>
      </w:r>
    </w:p>
    <w:p w14:paraId="1C481196" w14:textId="3AF8F711" w:rsidR="00B7590D" w:rsidRDefault="00B7590D" w:rsidP="005C0552">
      <w:pPr>
        <w:spacing w:before="25"/>
        <w:ind w:right="-52"/>
        <w:rPr>
          <w:sz w:val="18"/>
        </w:rPr>
      </w:pPr>
      <w:r>
        <w:rPr>
          <w:sz w:val="18"/>
        </w:rPr>
        <w:t>Dr Brooke Purdue</w:t>
      </w:r>
    </w:p>
    <w:p w14:paraId="13D77B1D" w14:textId="6122BCFB" w:rsidR="00B7590D" w:rsidRDefault="00B7590D" w:rsidP="005C0552">
      <w:pPr>
        <w:spacing w:before="14"/>
        <w:ind w:right="-52"/>
        <w:rPr>
          <w:sz w:val="18"/>
        </w:rPr>
      </w:pPr>
      <w:r>
        <w:rPr>
          <w:sz w:val="18"/>
        </w:rPr>
        <w:t>Operations Manager, Genome Innovation Hub</w:t>
      </w:r>
    </w:p>
    <w:p w14:paraId="4C9AD649" w14:textId="1F26AF79" w:rsidR="00B7590D" w:rsidRDefault="00B7590D" w:rsidP="005C0552">
      <w:pPr>
        <w:spacing w:before="14"/>
        <w:ind w:right="-52"/>
        <w:rPr>
          <w:sz w:val="18"/>
        </w:rPr>
      </w:pPr>
      <w:r>
        <w:rPr>
          <w:sz w:val="18"/>
        </w:rPr>
        <w:t>E:</w:t>
      </w:r>
      <w:hyperlink r:id="rId16">
        <w:r>
          <w:rPr>
            <w:sz w:val="18"/>
          </w:rPr>
          <w:t xml:space="preserve"> </w:t>
        </w:r>
        <w:r w:rsidR="00BE2C97" w:rsidRPr="00BE2C97">
          <w:rPr>
            <w:color w:val="4472C4" w:themeColor="accent1"/>
            <w:sz w:val="18"/>
            <w:u w:val="single" w:color="4472C4" w:themeColor="accent1"/>
          </w:rPr>
          <w:t>b.purdue@uq.ed</w:t>
        </w:r>
        <w:r w:rsidR="00BE2C97" w:rsidRPr="00BE2C97">
          <w:rPr>
            <w:color w:val="4472C4" w:themeColor="accent1"/>
            <w:sz w:val="18"/>
            <w:u w:val="single" w:color="4472C4" w:themeColor="accent1"/>
          </w:rPr>
          <w:t>u</w:t>
        </w:r>
        <w:r w:rsidR="00BE2C97" w:rsidRPr="00BE2C97">
          <w:rPr>
            <w:color w:val="4472C4" w:themeColor="accent1"/>
            <w:sz w:val="18"/>
            <w:u w:val="single" w:color="4472C4" w:themeColor="accent1"/>
          </w:rPr>
          <w:t>.au</w:t>
        </w:r>
        <w:r w:rsidR="00BE2C97" w:rsidRPr="00BE2C97">
          <w:rPr>
            <w:sz w:val="18"/>
          </w:rPr>
          <w:t xml:space="preserve"> </w:t>
        </w:r>
      </w:hyperlink>
    </w:p>
    <w:p w14:paraId="6B1B84AF" w14:textId="214EDF6D" w:rsidR="00B7590D" w:rsidRDefault="00B7590D" w:rsidP="005C0552">
      <w:pPr>
        <w:spacing w:before="14"/>
        <w:ind w:right="-52"/>
        <w:rPr>
          <w:sz w:val="18"/>
        </w:rPr>
      </w:pPr>
      <w:r>
        <w:rPr>
          <w:sz w:val="18"/>
        </w:rPr>
        <w:t>T: +61 7 3346 2607</w:t>
      </w:r>
    </w:p>
    <w:p w14:paraId="125A1F74" w14:textId="69DE1ECE" w:rsidR="00375439" w:rsidRDefault="00A63A5F" w:rsidP="005C0552">
      <w:pPr>
        <w:ind w:right="-52"/>
        <w:rPr>
          <w:b/>
        </w:rPr>
      </w:pPr>
      <w:r>
        <w:rPr>
          <w:noProof/>
          <w:lang w:bidi="ar-SA"/>
        </w:rPr>
        <w:drawing>
          <wp:anchor distT="0" distB="0" distL="0" distR="0" simplePos="0" relativeHeight="251664384" behindDoc="0" locked="0" layoutInCell="1" allowOverlap="1" wp14:anchorId="02702D90" wp14:editId="54A8632F">
            <wp:simplePos x="0" y="0"/>
            <wp:positionH relativeFrom="page">
              <wp:posOffset>5104049</wp:posOffset>
            </wp:positionH>
            <wp:positionV relativeFrom="paragraph">
              <wp:posOffset>200498</wp:posOffset>
            </wp:positionV>
            <wp:extent cx="1799996" cy="717994"/>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7" cstate="print"/>
                    <a:stretch>
                      <a:fillRect/>
                    </a:stretch>
                  </pic:blipFill>
                  <pic:spPr>
                    <a:xfrm>
                      <a:off x="0" y="0"/>
                      <a:ext cx="1799996" cy="717994"/>
                    </a:xfrm>
                    <a:prstGeom prst="rect">
                      <a:avLst/>
                    </a:prstGeom>
                  </pic:spPr>
                </pic:pic>
              </a:graphicData>
            </a:graphic>
          </wp:anchor>
        </w:drawing>
      </w:r>
    </w:p>
    <w:sectPr w:rsidR="00375439" w:rsidSect="00B74DC0">
      <w:footerReference w:type="even" r:id="rId1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3EBED" w14:textId="77777777" w:rsidR="00C123F3" w:rsidRDefault="00C123F3" w:rsidP="00B7590D">
      <w:r>
        <w:separator/>
      </w:r>
    </w:p>
  </w:endnote>
  <w:endnote w:type="continuationSeparator" w:id="0">
    <w:p w14:paraId="4B09A1D9" w14:textId="77777777" w:rsidR="00C123F3" w:rsidRDefault="00C123F3" w:rsidP="00B7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7185802"/>
      <w:docPartObj>
        <w:docPartGallery w:val="Page Numbers (Bottom of Page)"/>
        <w:docPartUnique/>
      </w:docPartObj>
    </w:sdtPr>
    <w:sdtEndPr>
      <w:rPr>
        <w:rStyle w:val="PageNumber"/>
      </w:rPr>
    </w:sdtEndPr>
    <w:sdtContent>
      <w:p w14:paraId="0E28219F" w14:textId="3EA8DC53" w:rsidR="00576F9C" w:rsidRDefault="00576F9C" w:rsidP="002C08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27046B" w14:textId="77777777" w:rsidR="00576F9C" w:rsidRDefault="00576F9C" w:rsidP="00576F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7030A0"/>
      </w:rPr>
      <w:id w:val="496310401"/>
      <w:docPartObj>
        <w:docPartGallery w:val="Page Numbers (Bottom of Page)"/>
        <w:docPartUnique/>
      </w:docPartObj>
    </w:sdtPr>
    <w:sdtEndPr>
      <w:rPr>
        <w:rStyle w:val="PageNumber"/>
      </w:rPr>
    </w:sdtEndPr>
    <w:sdtContent>
      <w:p w14:paraId="073A81D0" w14:textId="53FEFE56" w:rsidR="00576F9C" w:rsidRPr="00375439" w:rsidRDefault="00576F9C" w:rsidP="002C084B">
        <w:pPr>
          <w:pStyle w:val="Footer"/>
          <w:framePr w:wrap="none" w:vAnchor="text" w:hAnchor="margin" w:xAlign="right" w:y="1"/>
          <w:rPr>
            <w:rStyle w:val="PageNumber"/>
            <w:color w:val="7030A0"/>
          </w:rPr>
        </w:pPr>
        <w:r w:rsidRPr="00375439">
          <w:rPr>
            <w:rStyle w:val="PageNumber"/>
            <w:color w:val="7030A0"/>
          </w:rPr>
          <w:fldChar w:fldCharType="begin"/>
        </w:r>
        <w:r w:rsidRPr="00375439">
          <w:rPr>
            <w:rStyle w:val="PageNumber"/>
            <w:color w:val="7030A0"/>
          </w:rPr>
          <w:instrText xml:space="preserve"> PAGE </w:instrText>
        </w:r>
        <w:r w:rsidRPr="00375439">
          <w:rPr>
            <w:rStyle w:val="PageNumber"/>
            <w:color w:val="7030A0"/>
          </w:rPr>
          <w:fldChar w:fldCharType="separate"/>
        </w:r>
        <w:r w:rsidR="001F25CF">
          <w:rPr>
            <w:rStyle w:val="PageNumber"/>
            <w:noProof/>
            <w:color w:val="7030A0"/>
          </w:rPr>
          <w:t>4</w:t>
        </w:r>
        <w:r w:rsidRPr="00375439">
          <w:rPr>
            <w:rStyle w:val="PageNumber"/>
            <w:color w:val="7030A0"/>
          </w:rPr>
          <w:fldChar w:fldCharType="end"/>
        </w:r>
      </w:p>
    </w:sdtContent>
  </w:sdt>
  <w:p w14:paraId="43B5265B" w14:textId="018C5869" w:rsidR="00B7590D" w:rsidRDefault="00B7590D" w:rsidP="00576F9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E90C0" w14:textId="77777777" w:rsidR="00C123F3" w:rsidRDefault="00C123F3" w:rsidP="00B7590D">
      <w:r>
        <w:separator/>
      </w:r>
    </w:p>
  </w:footnote>
  <w:footnote w:type="continuationSeparator" w:id="0">
    <w:p w14:paraId="6306CAA0" w14:textId="77777777" w:rsidR="00C123F3" w:rsidRDefault="00C123F3" w:rsidP="00B75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1548F"/>
    <w:multiLevelType w:val="hybridMultilevel"/>
    <w:tmpl w:val="8514C7F0"/>
    <w:lvl w:ilvl="0" w:tplc="E36073B8">
      <w:numFmt w:val="bullet"/>
      <w:lvlText w:val="•"/>
      <w:lvlJc w:val="left"/>
      <w:pPr>
        <w:ind w:left="1018" w:hanging="360"/>
      </w:pPr>
      <w:rPr>
        <w:rFonts w:ascii="Arial" w:eastAsia="Arial" w:hAnsi="Arial" w:cs="Arial" w:hint="default"/>
        <w:w w:val="130"/>
        <w:sz w:val="20"/>
        <w:szCs w:val="20"/>
        <w:lang w:val="en-AU" w:eastAsia="en-AU" w:bidi="en-AU"/>
      </w:rPr>
    </w:lvl>
    <w:lvl w:ilvl="1" w:tplc="C1E8573C">
      <w:numFmt w:val="bullet"/>
      <w:lvlText w:val="•"/>
      <w:lvlJc w:val="left"/>
      <w:pPr>
        <w:ind w:left="1938" w:hanging="360"/>
      </w:pPr>
      <w:rPr>
        <w:rFonts w:hint="default"/>
        <w:lang w:val="en-AU" w:eastAsia="en-AU" w:bidi="en-AU"/>
      </w:rPr>
    </w:lvl>
    <w:lvl w:ilvl="2" w:tplc="F05E0FF0">
      <w:numFmt w:val="bullet"/>
      <w:lvlText w:val="•"/>
      <w:lvlJc w:val="left"/>
      <w:pPr>
        <w:ind w:left="2857" w:hanging="360"/>
      </w:pPr>
      <w:rPr>
        <w:rFonts w:hint="default"/>
        <w:lang w:val="en-AU" w:eastAsia="en-AU" w:bidi="en-AU"/>
      </w:rPr>
    </w:lvl>
    <w:lvl w:ilvl="3" w:tplc="E3886F24">
      <w:numFmt w:val="bullet"/>
      <w:lvlText w:val="•"/>
      <w:lvlJc w:val="left"/>
      <w:pPr>
        <w:ind w:left="3775" w:hanging="360"/>
      </w:pPr>
      <w:rPr>
        <w:rFonts w:hint="default"/>
        <w:lang w:val="en-AU" w:eastAsia="en-AU" w:bidi="en-AU"/>
      </w:rPr>
    </w:lvl>
    <w:lvl w:ilvl="4" w:tplc="51B4CF64">
      <w:numFmt w:val="bullet"/>
      <w:lvlText w:val="•"/>
      <w:lvlJc w:val="left"/>
      <w:pPr>
        <w:ind w:left="4694" w:hanging="360"/>
      </w:pPr>
      <w:rPr>
        <w:rFonts w:hint="default"/>
        <w:lang w:val="en-AU" w:eastAsia="en-AU" w:bidi="en-AU"/>
      </w:rPr>
    </w:lvl>
    <w:lvl w:ilvl="5" w:tplc="B32C5216">
      <w:numFmt w:val="bullet"/>
      <w:lvlText w:val="•"/>
      <w:lvlJc w:val="left"/>
      <w:pPr>
        <w:ind w:left="5613" w:hanging="360"/>
      </w:pPr>
      <w:rPr>
        <w:rFonts w:hint="default"/>
        <w:lang w:val="en-AU" w:eastAsia="en-AU" w:bidi="en-AU"/>
      </w:rPr>
    </w:lvl>
    <w:lvl w:ilvl="6" w:tplc="A5F65456">
      <w:numFmt w:val="bullet"/>
      <w:lvlText w:val="•"/>
      <w:lvlJc w:val="left"/>
      <w:pPr>
        <w:ind w:left="6531" w:hanging="360"/>
      </w:pPr>
      <w:rPr>
        <w:rFonts w:hint="default"/>
        <w:lang w:val="en-AU" w:eastAsia="en-AU" w:bidi="en-AU"/>
      </w:rPr>
    </w:lvl>
    <w:lvl w:ilvl="7" w:tplc="F8C8D332">
      <w:numFmt w:val="bullet"/>
      <w:lvlText w:val="•"/>
      <w:lvlJc w:val="left"/>
      <w:pPr>
        <w:ind w:left="7450" w:hanging="360"/>
      </w:pPr>
      <w:rPr>
        <w:rFonts w:hint="default"/>
        <w:lang w:val="en-AU" w:eastAsia="en-AU" w:bidi="en-AU"/>
      </w:rPr>
    </w:lvl>
    <w:lvl w:ilvl="8" w:tplc="DA2EA458">
      <w:numFmt w:val="bullet"/>
      <w:lvlText w:val="•"/>
      <w:lvlJc w:val="left"/>
      <w:pPr>
        <w:ind w:left="8369"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3F"/>
    <w:rsid w:val="00045D32"/>
    <w:rsid w:val="0013005D"/>
    <w:rsid w:val="001C57A4"/>
    <w:rsid w:val="001F25CF"/>
    <w:rsid w:val="0023142B"/>
    <w:rsid w:val="00287D26"/>
    <w:rsid w:val="002F69C7"/>
    <w:rsid w:val="00323686"/>
    <w:rsid w:val="00375439"/>
    <w:rsid w:val="003C220E"/>
    <w:rsid w:val="003D1AB0"/>
    <w:rsid w:val="004B3599"/>
    <w:rsid w:val="004E4572"/>
    <w:rsid w:val="005223B9"/>
    <w:rsid w:val="00576F9C"/>
    <w:rsid w:val="00582BED"/>
    <w:rsid w:val="005A79EE"/>
    <w:rsid w:val="005C0552"/>
    <w:rsid w:val="005D14F6"/>
    <w:rsid w:val="00760622"/>
    <w:rsid w:val="007717B9"/>
    <w:rsid w:val="007B3A40"/>
    <w:rsid w:val="008200E0"/>
    <w:rsid w:val="00903D9F"/>
    <w:rsid w:val="0098163F"/>
    <w:rsid w:val="009A4F43"/>
    <w:rsid w:val="00A63A5F"/>
    <w:rsid w:val="00A74C20"/>
    <w:rsid w:val="00AC7F34"/>
    <w:rsid w:val="00AF44C7"/>
    <w:rsid w:val="00B74DC0"/>
    <w:rsid w:val="00B7590D"/>
    <w:rsid w:val="00BD31D2"/>
    <w:rsid w:val="00BE2C97"/>
    <w:rsid w:val="00C062EB"/>
    <w:rsid w:val="00C123F3"/>
    <w:rsid w:val="00C96610"/>
    <w:rsid w:val="00CB4E28"/>
    <w:rsid w:val="00D2118A"/>
    <w:rsid w:val="00E55D93"/>
    <w:rsid w:val="00EA2A2F"/>
    <w:rsid w:val="00EB5289"/>
    <w:rsid w:val="00EF69B3"/>
    <w:rsid w:val="00F5538C"/>
    <w:rsid w:val="00FA7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08140"/>
  <w15:chartTrackingRefBased/>
  <w15:docId w15:val="{8C032AD6-F2F7-1648-9302-7DAAED2E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63F"/>
    <w:pPr>
      <w:widowControl w:val="0"/>
      <w:autoSpaceDE w:val="0"/>
      <w:autoSpaceDN w:val="0"/>
    </w:pPr>
    <w:rPr>
      <w:rFonts w:ascii="Arial" w:eastAsia="Arial" w:hAnsi="Arial" w:cs="Arial"/>
      <w:sz w:val="22"/>
      <w:szCs w:val="22"/>
      <w:lang w:eastAsia="en-AU" w:bidi="en-AU"/>
    </w:rPr>
  </w:style>
  <w:style w:type="paragraph" w:styleId="Heading1">
    <w:name w:val="heading 1"/>
    <w:basedOn w:val="Normal"/>
    <w:link w:val="Heading1Char"/>
    <w:uiPriority w:val="9"/>
    <w:qFormat/>
    <w:rsid w:val="0098163F"/>
    <w:pPr>
      <w:spacing w:before="88"/>
      <w:ind w:left="298"/>
      <w:outlineLvl w:val="0"/>
    </w:pPr>
    <w:rPr>
      <w:sz w:val="36"/>
      <w:szCs w:val="36"/>
    </w:rPr>
  </w:style>
  <w:style w:type="paragraph" w:styleId="Heading2">
    <w:name w:val="heading 2"/>
    <w:basedOn w:val="Normal"/>
    <w:next w:val="Normal"/>
    <w:link w:val="Heading2Char"/>
    <w:uiPriority w:val="9"/>
    <w:unhideWhenUsed/>
    <w:qFormat/>
    <w:rsid w:val="002314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D14F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63F"/>
    <w:rPr>
      <w:rFonts w:ascii="Arial" w:eastAsia="Arial" w:hAnsi="Arial" w:cs="Arial"/>
      <w:sz w:val="36"/>
      <w:szCs w:val="36"/>
      <w:lang w:eastAsia="en-AU" w:bidi="en-AU"/>
    </w:rPr>
  </w:style>
  <w:style w:type="paragraph" w:styleId="BodyText">
    <w:name w:val="Body Text"/>
    <w:basedOn w:val="Normal"/>
    <w:link w:val="BodyTextChar"/>
    <w:uiPriority w:val="1"/>
    <w:qFormat/>
    <w:rsid w:val="0098163F"/>
    <w:rPr>
      <w:i/>
      <w:sz w:val="20"/>
      <w:szCs w:val="20"/>
    </w:rPr>
  </w:style>
  <w:style w:type="character" w:customStyle="1" w:styleId="BodyTextChar">
    <w:name w:val="Body Text Char"/>
    <w:basedOn w:val="DefaultParagraphFont"/>
    <w:link w:val="BodyText"/>
    <w:uiPriority w:val="1"/>
    <w:rsid w:val="0098163F"/>
    <w:rPr>
      <w:rFonts w:ascii="Arial" w:eastAsia="Arial" w:hAnsi="Arial" w:cs="Arial"/>
      <w:i/>
      <w:sz w:val="20"/>
      <w:szCs w:val="20"/>
      <w:lang w:eastAsia="en-AU" w:bidi="en-AU"/>
    </w:rPr>
  </w:style>
  <w:style w:type="character" w:customStyle="1" w:styleId="Heading3Char">
    <w:name w:val="Heading 3 Char"/>
    <w:basedOn w:val="DefaultParagraphFont"/>
    <w:link w:val="Heading3"/>
    <w:uiPriority w:val="9"/>
    <w:semiHidden/>
    <w:rsid w:val="005D14F6"/>
    <w:rPr>
      <w:rFonts w:asciiTheme="majorHAnsi" w:eastAsiaTheme="majorEastAsia" w:hAnsiTheme="majorHAnsi" w:cstheme="majorBidi"/>
      <w:color w:val="1F3763" w:themeColor="accent1" w:themeShade="7F"/>
      <w:lang w:eastAsia="en-AU" w:bidi="en-AU"/>
    </w:rPr>
  </w:style>
  <w:style w:type="character" w:customStyle="1" w:styleId="Heading2Char">
    <w:name w:val="Heading 2 Char"/>
    <w:basedOn w:val="DefaultParagraphFont"/>
    <w:link w:val="Heading2"/>
    <w:uiPriority w:val="9"/>
    <w:rsid w:val="0023142B"/>
    <w:rPr>
      <w:rFonts w:asciiTheme="majorHAnsi" w:eastAsiaTheme="majorEastAsia" w:hAnsiTheme="majorHAnsi" w:cstheme="majorBidi"/>
      <w:color w:val="2F5496" w:themeColor="accent1" w:themeShade="BF"/>
      <w:sz w:val="26"/>
      <w:szCs w:val="26"/>
      <w:lang w:eastAsia="en-AU" w:bidi="en-AU"/>
    </w:rPr>
  </w:style>
  <w:style w:type="paragraph" w:styleId="ListParagraph">
    <w:name w:val="List Paragraph"/>
    <w:basedOn w:val="Normal"/>
    <w:uiPriority w:val="1"/>
    <w:qFormat/>
    <w:rsid w:val="00760622"/>
    <w:pPr>
      <w:spacing w:before="83"/>
      <w:ind w:left="1018" w:hanging="360"/>
    </w:pPr>
  </w:style>
  <w:style w:type="character" w:styleId="Hyperlink">
    <w:name w:val="Hyperlink"/>
    <w:basedOn w:val="DefaultParagraphFont"/>
    <w:uiPriority w:val="99"/>
    <w:unhideWhenUsed/>
    <w:rsid w:val="00B7590D"/>
    <w:rPr>
      <w:color w:val="0563C1" w:themeColor="hyperlink"/>
      <w:u w:val="single"/>
    </w:rPr>
  </w:style>
  <w:style w:type="character" w:customStyle="1" w:styleId="UnresolvedMention">
    <w:name w:val="Unresolved Mention"/>
    <w:basedOn w:val="DefaultParagraphFont"/>
    <w:uiPriority w:val="99"/>
    <w:semiHidden/>
    <w:unhideWhenUsed/>
    <w:rsid w:val="00B7590D"/>
    <w:rPr>
      <w:color w:val="605E5C"/>
      <w:shd w:val="clear" w:color="auto" w:fill="E1DFDD"/>
    </w:rPr>
  </w:style>
  <w:style w:type="paragraph" w:styleId="Header">
    <w:name w:val="header"/>
    <w:basedOn w:val="Normal"/>
    <w:link w:val="HeaderChar"/>
    <w:uiPriority w:val="99"/>
    <w:unhideWhenUsed/>
    <w:rsid w:val="00B7590D"/>
    <w:pPr>
      <w:tabs>
        <w:tab w:val="center" w:pos="4680"/>
        <w:tab w:val="right" w:pos="9360"/>
      </w:tabs>
    </w:pPr>
  </w:style>
  <w:style w:type="character" w:customStyle="1" w:styleId="HeaderChar">
    <w:name w:val="Header Char"/>
    <w:basedOn w:val="DefaultParagraphFont"/>
    <w:link w:val="Header"/>
    <w:uiPriority w:val="99"/>
    <w:rsid w:val="00B7590D"/>
    <w:rPr>
      <w:rFonts w:ascii="Arial" w:eastAsia="Arial" w:hAnsi="Arial" w:cs="Arial"/>
      <w:sz w:val="22"/>
      <w:szCs w:val="22"/>
      <w:lang w:eastAsia="en-AU" w:bidi="en-AU"/>
    </w:rPr>
  </w:style>
  <w:style w:type="paragraph" w:styleId="Footer">
    <w:name w:val="footer"/>
    <w:basedOn w:val="Normal"/>
    <w:link w:val="FooterChar"/>
    <w:uiPriority w:val="99"/>
    <w:unhideWhenUsed/>
    <w:rsid w:val="00B7590D"/>
    <w:pPr>
      <w:tabs>
        <w:tab w:val="center" w:pos="4680"/>
        <w:tab w:val="right" w:pos="9360"/>
      </w:tabs>
    </w:pPr>
  </w:style>
  <w:style w:type="character" w:customStyle="1" w:styleId="FooterChar">
    <w:name w:val="Footer Char"/>
    <w:basedOn w:val="DefaultParagraphFont"/>
    <w:link w:val="Footer"/>
    <w:uiPriority w:val="99"/>
    <w:rsid w:val="00B7590D"/>
    <w:rPr>
      <w:rFonts w:ascii="Arial" w:eastAsia="Arial" w:hAnsi="Arial" w:cs="Arial"/>
      <w:sz w:val="22"/>
      <w:szCs w:val="22"/>
      <w:lang w:eastAsia="en-AU" w:bidi="en-AU"/>
    </w:rPr>
  </w:style>
  <w:style w:type="character" w:styleId="PageNumber">
    <w:name w:val="page number"/>
    <w:basedOn w:val="DefaultParagraphFont"/>
    <w:uiPriority w:val="99"/>
    <w:semiHidden/>
    <w:unhideWhenUsed/>
    <w:rsid w:val="00576F9C"/>
  </w:style>
  <w:style w:type="character" w:styleId="FollowedHyperlink">
    <w:name w:val="FollowedHyperlink"/>
    <w:basedOn w:val="DefaultParagraphFont"/>
    <w:uiPriority w:val="99"/>
    <w:semiHidden/>
    <w:unhideWhenUsed/>
    <w:rsid w:val="00903D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Happlications@uq.edu.au" TargetMode="Externa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mailto:b.purdue@uq.edu.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GIHapplications@uq.edu.au?subject=GIH%202020%20Project%20Application"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Purdue</dc:creator>
  <cp:keywords/>
  <dc:description/>
  <cp:lastModifiedBy>Kousalia Subramanian</cp:lastModifiedBy>
  <cp:revision>31</cp:revision>
  <cp:lastPrinted>2019-09-20T04:04:00Z</cp:lastPrinted>
  <dcterms:created xsi:type="dcterms:W3CDTF">2019-09-20T02:49:00Z</dcterms:created>
  <dcterms:modified xsi:type="dcterms:W3CDTF">2019-10-01T05:42:00Z</dcterms:modified>
</cp:coreProperties>
</file>