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788"/>
      </w:tblGrid>
      <w:tr w:rsidR="00A90C25" w:rsidRPr="00661E16" w:rsidTr="00ED7701">
        <w:tc>
          <w:tcPr>
            <w:tcW w:w="5103" w:type="dxa"/>
          </w:tcPr>
          <w:p w:rsidR="00A90C25" w:rsidRPr="00BC7506" w:rsidRDefault="0026697C" w:rsidP="00ED7701">
            <w:pPr>
              <w:rPr>
                <w:rFonts w:ascii="Calibri" w:hAnsi="Calibri" w:cs="Calibr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185420</wp:posOffset>
                  </wp:positionV>
                  <wp:extent cx="1581150" cy="447675"/>
                  <wp:effectExtent l="0" t="0" r="0" b="0"/>
                  <wp:wrapNone/>
                  <wp:docPr id="3" name="Picture 0" descr="UQlogoLscape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QlogoLscape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C25" w:rsidRPr="00BC7506" w:rsidRDefault="00A90C25" w:rsidP="00ED7701">
            <w:pPr>
              <w:rPr>
                <w:rFonts w:ascii="Calibri" w:hAnsi="Calibri" w:cs="Calibri"/>
              </w:rPr>
            </w:pPr>
          </w:p>
        </w:tc>
        <w:tc>
          <w:tcPr>
            <w:tcW w:w="5851" w:type="dxa"/>
          </w:tcPr>
          <w:p w:rsidR="00A90C25" w:rsidRPr="008E333B" w:rsidRDefault="008E333B" w:rsidP="00ED7701">
            <w:pPr>
              <w:jc w:val="right"/>
              <w:rPr>
                <w:rFonts w:ascii="Calibri" w:hAnsi="Calibri" w:cs="Calibri"/>
                <w:b/>
              </w:rPr>
            </w:pPr>
            <w:r w:rsidRPr="008E333B">
              <w:rPr>
                <w:rFonts w:ascii="Calibri" w:hAnsi="Calibri" w:cs="Calibri"/>
                <w:b/>
              </w:rPr>
              <w:t>Office of Research Ethics</w:t>
            </w:r>
          </w:p>
          <w:p w:rsidR="00A90C25" w:rsidRPr="00BC7506" w:rsidRDefault="00A90C25" w:rsidP="00ED77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7506">
              <w:rPr>
                <w:rFonts w:ascii="Calibri" w:hAnsi="Calibri" w:cs="Calibri"/>
                <w:sz w:val="16"/>
                <w:szCs w:val="16"/>
              </w:rPr>
              <w:t xml:space="preserve">The University of </w:t>
            </w:r>
            <w:r w:rsidR="008E333B">
              <w:rPr>
                <w:rFonts w:ascii="Calibri" w:hAnsi="Calibri" w:cs="Calibri"/>
                <w:sz w:val="16"/>
                <w:szCs w:val="16"/>
              </w:rPr>
              <w:t>Queensland</w:t>
            </w:r>
            <w:r w:rsidRPr="00BC7506">
              <w:rPr>
                <w:rFonts w:ascii="Calibri" w:hAnsi="Calibri" w:cs="Calibri"/>
                <w:sz w:val="16"/>
                <w:szCs w:val="16"/>
              </w:rPr>
              <w:br/>
            </w:r>
            <w:proofErr w:type="spellStart"/>
            <w:r w:rsidR="008E333B">
              <w:rPr>
                <w:rFonts w:ascii="Calibri" w:hAnsi="Calibri" w:cs="Calibri"/>
                <w:sz w:val="16"/>
                <w:szCs w:val="16"/>
              </w:rPr>
              <w:t>Cumbrae</w:t>
            </w:r>
            <w:proofErr w:type="spellEnd"/>
            <w:r w:rsidR="008E333B">
              <w:rPr>
                <w:rFonts w:ascii="Calibri" w:hAnsi="Calibri" w:cs="Calibri"/>
                <w:sz w:val="16"/>
                <w:szCs w:val="16"/>
              </w:rPr>
              <w:t>-Stewart Building (72)</w:t>
            </w:r>
            <w:r w:rsidRPr="00BC7506">
              <w:rPr>
                <w:rFonts w:ascii="Calibri" w:hAnsi="Calibri" w:cs="Calibri"/>
                <w:sz w:val="16"/>
                <w:szCs w:val="16"/>
              </w:rPr>
              <w:br/>
            </w:r>
            <w:r w:rsidR="008E333B">
              <w:rPr>
                <w:rFonts w:ascii="Calibri" w:hAnsi="Calibri" w:cs="Calibri"/>
                <w:sz w:val="16"/>
                <w:szCs w:val="16"/>
              </w:rPr>
              <w:t>University of Queensland  QLD  4072</w:t>
            </w:r>
          </w:p>
          <w:p w:rsidR="00A90C25" w:rsidRPr="00BC7506" w:rsidRDefault="00A90C25" w:rsidP="00ED77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7506">
              <w:rPr>
                <w:rFonts w:ascii="Calibri" w:hAnsi="Calibri" w:cs="Calibri"/>
                <w:sz w:val="16"/>
                <w:szCs w:val="16"/>
              </w:rPr>
              <w:t xml:space="preserve">Phone: +61 </w:t>
            </w:r>
            <w:r w:rsidR="008E333B">
              <w:rPr>
                <w:rFonts w:ascii="Calibri" w:hAnsi="Calibri" w:cs="Calibri"/>
                <w:sz w:val="16"/>
                <w:szCs w:val="16"/>
              </w:rPr>
              <w:t xml:space="preserve">7 </w:t>
            </w:r>
            <w:r w:rsidR="009C7308">
              <w:rPr>
                <w:rFonts w:ascii="Calibri" w:hAnsi="Calibri" w:cs="Calibri"/>
                <w:sz w:val="16"/>
                <w:szCs w:val="16"/>
              </w:rPr>
              <w:t>336 54583</w:t>
            </w:r>
          </w:p>
          <w:p w:rsidR="00A90C25" w:rsidRPr="00BC7506" w:rsidRDefault="00A90C25" w:rsidP="00ED77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7506"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r w:rsidR="009C7308">
              <w:rPr>
                <w:rFonts w:ascii="Calibri" w:hAnsi="Calibri" w:cs="Calibri"/>
                <w:sz w:val="16"/>
                <w:szCs w:val="16"/>
              </w:rPr>
              <w:t>research.governance@research.uq.edu.au</w:t>
            </w:r>
          </w:p>
          <w:p w:rsidR="00A90C25" w:rsidRPr="008E333B" w:rsidRDefault="00AC5EF9" w:rsidP="00ED77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8E333B" w:rsidRPr="008E333B">
                <w:rPr>
                  <w:sz w:val="16"/>
                  <w:szCs w:val="16"/>
                </w:rPr>
                <w:t>http://uq.edu.au/research/integrity-compliance/</w:t>
              </w:r>
            </w:hyperlink>
            <w:r w:rsidR="008E333B" w:rsidRPr="008E333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A90C25" w:rsidRPr="00661E16" w:rsidTr="00ED7701">
        <w:tc>
          <w:tcPr>
            <w:tcW w:w="10954" w:type="dxa"/>
            <w:gridSpan w:val="2"/>
          </w:tcPr>
          <w:p w:rsidR="00A90C25" w:rsidRPr="00BC7506" w:rsidRDefault="008313AE" w:rsidP="00ED7701">
            <w:pPr>
              <w:spacing w:before="200" w:after="200"/>
              <w:jc w:val="center"/>
              <w:rPr>
                <w:rFonts w:ascii="Calibri" w:hAnsi="Calibri" w:cs="Calibri"/>
                <w:b/>
                <w:sz w:val="36"/>
                <w:szCs w:val="28"/>
              </w:rPr>
            </w:pPr>
            <w:r>
              <w:rPr>
                <w:rFonts w:ascii="Calibri" w:hAnsi="Calibri" w:cs="Calibri"/>
                <w:b/>
                <w:sz w:val="36"/>
                <w:szCs w:val="28"/>
              </w:rPr>
              <w:t>Request for Exemption from Human Research Ethics Review</w:t>
            </w:r>
          </w:p>
          <w:p w:rsidR="00A90C25" w:rsidRDefault="008E333B" w:rsidP="00ED7701">
            <w:pPr>
              <w:spacing w:before="120" w:after="120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This form should be used</w:t>
            </w:r>
            <w:r w:rsidR="00A90C25" w:rsidRPr="00BC7506">
              <w:rPr>
                <w:rFonts w:ascii="Calibri" w:hAnsi="Calibri" w:cs="Calibri"/>
                <w:szCs w:val="28"/>
              </w:rPr>
              <w:t xml:space="preserve"> to request </w:t>
            </w:r>
            <w:r w:rsidR="006C132D">
              <w:rPr>
                <w:rFonts w:ascii="Calibri" w:hAnsi="Calibri" w:cs="Calibri"/>
                <w:szCs w:val="28"/>
              </w:rPr>
              <w:t xml:space="preserve">that </w:t>
            </w:r>
            <w:r>
              <w:rPr>
                <w:rFonts w:ascii="Calibri" w:hAnsi="Calibri" w:cs="Calibri"/>
                <w:szCs w:val="28"/>
              </w:rPr>
              <w:t>the University of Queensland’s Office of Research Ethics</w:t>
            </w:r>
            <w:r w:rsidR="00A90C25">
              <w:rPr>
                <w:rFonts w:ascii="Calibri" w:hAnsi="Calibri" w:cs="Calibri"/>
                <w:szCs w:val="28"/>
              </w:rPr>
              <w:t xml:space="preserve"> </w:t>
            </w:r>
            <w:r w:rsidR="00A323FE">
              <w:rPr>
                <w:rFonts w:ascii="Calibri" w:hAnsi="Calibri" w:cs="Calibri"/>
                <w:szCs w:val="28"/>
              </w:rPr>
              <w:t xml:space="preserve">review the specifics of your project involving human subjects and to acknowledge it as exempt from ethics review under the </w:t>
            </w:r>
            <w:r w:rsidR="000E44D6" w:rsidRPr="00E87982">
              <w:rPr>
                <w:rFonts w:ascii="Calibri" w:hAnsi="Calibri" w:cs="Calibri"/>
                <w:i/>
                <w:szCs w:val="28"/>
              </w:rPr>
              <w:t>National Statement on Ethical Conduct in Human Research</w:t>
            </w:r>
            <w:r w:rsidR="00A323FE">
              <w:rPr>
                <w:rFonts w:ascii="Calibri" w:hAnsi="Calibri" w:cs="Calibri"/>
                <w:szCs w:val="28"/>
              </w:rPr>
              <w:t xml:space="preserve"> and University of </w:t>
            </w:r>
            <w:r>
              <w:rPr>
                <w:rFonts w:ascii="Calibri" w:hAnsi="Calibri" w:cs="Calibri"/>
                <w:szCs w:val="28"/>
              </w:rPr>
              <w:t>Queensland</w:t>
            </w:r>
            <w:r w:rsidR="00A323FE">
              <w:rPr>
                <w:rFonts w:ascii="Calibri" w:hAnsi="Calibri" w:cs="Calibri"/>
                <w:szCs w:val="28"/>
              </w:rPr>
              <w:t xml:space="preserve"> policy.</w:t>
            </w:r>
            <w:r w:rsidR="00B66AE4">
              <w:rPr>
                <w:rFonts w:ascii="Calibri" w:hAnsi="Calibri" w:cs="Calibri"/>
                <w:szCs w:val="28"/>
              </w:rPr>
              <w:t xml:space="preserve">  </w:t>
            </w:r>
          </w:p>
          <w:p w:rsidR="0096742E" w:rsidRDefault="00B66AE4" w:rsidP="00ED7701">
            <w:pPr>
              <w:spacing w:before="120" w:after="120"/>
              <w:rPr>
                <w:rFonts w:ascii="Calibri" w:hAnsi="Calibri" w:cs="Calibri"/>
                <w:szCs w:val="28"/>
              </w:rPr>
            </w:pPr>
            <w:r w:rsidRPr="00B66AE4">
              <w:rPr>
                <w:rFonts w:ascii="Calibri" w:hAnsi="Calibri" w:cs="Calibri"/>
                <w:szCs w:val="28"/>
              </w:rPr>
              <w:t xml:space="preserve">Research that uses only existing collections of data that contain only non-identifiable data about human beings </w:t>
            </w:r>
            <w:r w:rsidR="00316E2F" w:rsidRPr="0050317B">
              <w:rPr>
                <w:rFonts w:ascii="Calibri" w:hAnsi="Calibri" w:cs="Calibri"/>
                <w:b/>
                <w:szCs w:val="28"/>
                <w:u w:val="single"/>
              </w:rPr>
              <w:t>AND</w:t>
            </w:r>
            <w:r w:rsidR="00316E2F">
              <w:rPr>
                <w:rFonts w:ascii="Calibri" w:hAnsi="Calibri" w:cs="Calibri"/>
                <w:szCs w:val="28"/>
              </w:rPr>
              <w:t xml:space="preserve"> is of negligible risk, </w:t>
            </w:r>
            <w:r w:rsidRPr="00B66AE4">
              <w:rPr>
                <w:rFonts w:ascii="Calibri" w:hAnsi="Calibri" w:cs="Calibri"/>
                <w:szCs w:val="28"/>
              </w:rPr>
              <w:t xml:space="preserve">may be exempt from review </w:t>
            </w:r>
            <w:r w:rsidR="0096742E">
              <w:rPr>
                <w:rFonts w:ascii="Calibri" w:hAnsi="Calibri" w:cs="Calibri"/>
                <w:szCs w:val="28"/>
              </w:rPr>
              <w:t>(</w:t>
            </w:r>
            <w:hyperlink r:id="rId10" w:history="1">
              <w:r w:rsidRPr="006D7689">
                <w:rPr>
                  <w:rStyle w:val="Hyperlink"/>
                  <w:rFonts w:asciiTheme="minorHAnsi" w:hAnsiTheme="minorHAnsi" w:cs="Calibri"/>
                </w:rPr>
                <w:t>National Statement §5.1.22</w:t>
              </w:r>
            </w:hyperlink>
            <w:r w:rsidR="0096742E">
              <w:rPr>
                <w:rFonts w:ascii="Calibri" w:hAnsi="Calibri" w:cs="Calibri"/>
                <w:szCs w:val="28"/>
              </w:rPr>
              <w:t xml:space="preserve">). </w:t>
            </w:r>
            <w:r w:rsidR="0050317B">
              <w:rPr>
                <w:rFonts w:ascii="Calibri" w:hAnsi="Calibri" w:cs="Calibri"/>
                <w:szCs w:val="28"/>
              </w:rPr>
              <w:t>Researchers</w:t>
            </w:r>
            <w:r w:rsidR="0096742E">
              <w:rPr>
                <w:rFonts w:ascii="Calibri" w:hAnsi="Calibri" w:cs="Calibri"/>
                <w:szCs w:val="28"/>
              </w:rPr>
              <w:t xml:space="preserve"> can also request exemption if </w:t>
            </w:r>
            <w:r w:rsidR="0050317B">
              <w:rPr>
                <w:rFonts w:ascii="Calibri" w:hAnsi="Calibri" w:cs="Calibri"/>
                <w:szCs w:val="28"/>
              </w:rPr>
              <w:t>the</w:t>
            </w:r>
            <w:r w:rsidR="0096742E">
              <w:rPr>
                <w:rFonts w:ascii="Calibri" w:hAnsi="Calibri" w:cs="Calibri"/>
                <w:szCs w:val="28"/>
              </w:rPr>
              <w:t xml:space="preserve"> project is </w:t>
            </w:r>
            <w:r w:rsidR="0050317B">
              <w:rPr>
                <w:rFonts w:ascii="Calibri" w:hAnsi="Calibri" w:cs="Calibri"/>
                <w:szCs w:val="28"/>
              </w:rPr>
              <w:t>a Quality Assurance or Evaluation</w:t>
            </w:r>
            <w:r w:rsidR="009B21D6" w:rsidRPr="0050317B">
              <w:rPr>
                <w:rFonts w:asciiTheme="minorHAnsi" w:hAnsiTheme="minorHAnsi" w:cs="Calibri"/>
                <w:szCs w:val="28"/>
              </w:rPr>
              <w:t xml:space="preserve"> activity</w:t>
            </w:r>
            <w:r w:rsidR="008313AE">
              <w:rPr>
                <w:rFonts w:asciiTheme="minorHAnsi" w:hAnsiTheme="minorHAnsi" w:cs="Calibri"/>
                <w:szCs w:val="28"/>
              </w:rPr>
              <w:t>.</w:t>
            </w:r>
          </w:p>
          <w:p w:rsidR="00A90C25" w:rsidRDefault="00316E2F" w:rsidP="00ED7701">
            <w:pPr>
              <w:spacing w:before="120" w:after="120"/>
              <w:rPr>
                <w:rStyle w:val="Hyperlink"/>
                <w:rFonts w:cs="Calibri"/>
              </w:rPr>
            </w:pPr>
            <w:r>
              <w:rPr>
                <w:rFonts w:ascii="Calibri" w:hAnsi="Calibri" w:cs="Calibri"/>
                <w:szCs w:val="28"/>
              </w:rPr>
              <w:t>Please submit your</w:t>
            </w:r>
            <w:r w:rsidR="00A90C25" w:rsidRPr="00BC7506">
              <w:rPr>
                <w:rFonts w:ascii="Calibri" w:hAnsi="Calibri" w:cs="Calibri"/>
                <w:szCs w:val="28"/>
              </w:rPr>
              <w:t xml:space="preserve"> completed form to Human Research Ethics Office: </w:t>
            </w:r>
            <w:hyperlink r:id="rId11" w:history="1">
              <w:r w:rsidR="009C7308" w:rsidRPr="00272A11">
                <w:rPr>
                  <w:rStyle w:val="Hyperlink"/>
                  <w:rFonts w:asciiTheme="minorHAnsi" w:hAnsiTheme="minorHAnsi" w:cs="Calibri"/>
                </w:rPr>
                <w:t>research.governance@research.uq.edu.au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9"/>
              <w:gridCol w:w="8077"/>
            </w:tblGrid>
            <w:tr w:rsidR="008A29F4" w:rsidRPr="00DA6D6B" w:rsidTr="00150E54">
              <w:trPr>
                <w:cantSplit/>
                <w:trHeight w:val="567"/>
              </w:trPr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8A29F4" w:rsidRPr="00C02E24" w:rsidRDefault="008A29F4" w:rsidP="00583FDE">
                  <w:pPr>
                    <w:pStyle w:val="ListParagraph"/>
                    <w:numPr>
                      <w:ilvl w:val="0"/>
                      <w:numId w:val="23"/>
                    </w:numPr>
                    <w:spacing w:before="100" w:after="100"/>
                    <w:rPr>
                      <w:b/>
                    </w:rPr>
                  </w:pPr>
                  <w:r w:rsidRPr="00C02E24">
                    <w:rPr>
                      <w:b/>
                      <w:sz w:val="28"/>
                    </w:rPr>
                    <w:t>Project title</w:t>
                  </w:r>
                </w:p>
              </w:tc>
              <w:tc>
                <w:tcPr>
                  <w:tcW w:w="8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9F4" w:rsidRPr="00FC595D" w:rsidRDefault="008A29F4" w:rsidP="00ED7701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</w:tr>
          </w:tbl>
          <w:p w:rsidR="008A29F4" w:rsidRPr="00646BAE" w:rsidRDefault="008A29F4" w:rsidP="008A29F4">
            <w:pPr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8"/>
              <w:gridCol w:w="2251"/>
              <w:gridCol w:w="845"/>
              <w:gridCol w:w="2004"/>
              <w:gridCol w:w="1119"/>
              <w:gridCol w:w="1849"/>
            </w:tblGrid>
            <w:tr w:rsidR="008A29F4" w:rsidTr="008A29F4">
              <w:trPr>
                <w:cantSplit/>
              </w:trPr>
              <w:tc>
                <w:tcPr>
                  <w:tcW w:w="109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A29F4" w:rsidRDefault="008A29F4" w:rsidP="00583FDE">
                  <w:pPr>
                    <w:pStyle w:val="ListParagraph"/>
                    <w:numPr>
                      <w:ilvl w:val="0"/>
                      <w:numId w:val="23"/>
                    </w:numPr>
                    <w:spacing w:before="100" w:after="100"/>
                    <w:rPr>
                      <w:b/>
                    </w:rPr>
                  </w:pPr>
                  <w:r w:rsidRPr="003149B3">
                    <w:rPr>
                      <w:b/>
                      <w:sz w:val="28"/>
                    </w:rPr>
                    <w:t>Chief Investigator, or Supervisor in case of student research</w:t>
                  </w:r>
                </w:p>
              </w:tc>
            </w:tr>
            <w:tr w:rsidR="008A29F4" w:rsidRPr="00150E54" w:rsidTr="008A29F4">
              <w:trPr>
                <w:cantSplit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A29F4" w:rsidRPr="00150E54" w:rsidRDefault="008A29F4" w:rsidP="006C799B">
                  <w:pPr>
                    <w:spacing w:before="40" w:after="40"/>
                    <w:rPr>
                      <w:rFonts w:asciiTheme="minorHAnsi" w:hAnsiTheme="minorHAnsi" w:cs="Calibri"/>
                      <w:b/>
                    </w:rPr>
                  </w:pPr>
                  <w:r w:rsidRPr="00150E54">
                    <w:rPr>
                      <w:rFonts w:asciiTheme="minorHAnsi" w:hAnsiTheme="minorHAnsi" w:cs="Calibri"/>
                      <w:b/>
                    </w:rPr>
                    <w:t>Name</w:t>
                  </w:r>
                </w:p>
              </w:tc>
              <w:tc>
                <w:tcPr>
                  <w:tcW w:w="84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9F4" w:rsidRPr="00150E54" w:rsidRDefault="008A29F4" w:rsidP="00ED7701">
                  <w:pPr>
                    <w:keepNext/>
                    <w:keepLines/>
                    <w:spacing w:before="6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150E54">
                    <w:rPr>
                      <w:rFonts w:asciiTheme="minorHAnsi" w:hAnsiTheme="minorHAnsi" w:cs="Calibri"/>
                      <w:sz w:val="20"/>
                      <w:szCs w:val="20"/>
                    </w:rPr>
                    <w:br/>
                  </w:r>
                  <w:r w:rsidRPr="00150E54">
                    <w:rPr>
                      <w:rFonts w:asciiTheme="minorHAnsi" w:hAnsiTheme="minorHAnsi" w:cs="Calibri"/>
                      <w:i/>
                      <w:sz w:val="20"/>
                      <w:highlight w:val="yellow"/>
                    </w:rPr>
                    <w:t>Title, given name, and family name</w:t>
                  </w:r>
                </w:p>
              </w:tc>
            </w:tr>
            <w:tr w:rsidR="008A29F4" w:rsidRPr="00150E54" w:rsidTr="008A29F4">
              <w:trPr>
                <w:cantSplit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A29F4" w:rsidRPr="00150E54" w:rsidRDefault="008A29F4" w:rsidP="008E333B">
                  <w:pPr>
                    <w:spacing w:before="40" w:after="40"/>
                    <w:rPr>
                      <w:rFonts w:asciiTheme="minorHAnsi" w:hAnsiTheme="minorHAnsi" w:cs="Calibri"/>
                      <w:b/>
                    </w:rPr>
                  </w:pPr>
                  <w:r w:rsidRPr="00150E54">
                    <w:rPr>
                      <w:rFonts w:asciiTheme="minorHAnsi" w:hAnsiTheme="minorHAnsi" w:cs="Calibri"/>
                      <w:b/>
                    </w:rPr>
                    <w:t xml:space="preserve">School, </w:t>
                  </w:r>
                  <w:r w:rsidR="008E333B">
                    <w:rPr>
                      <w:rFonts w:asciiTheme="minorHAnsi" w:hAnsiTheme="minorHAnsi" w:cs="Calibri"/>
                      <w:b/>
                    </w:rPr>
                    <w:t>Institute</w:t>
                  </w:r>
                  <w:r w:rsidRPr="00150E54">
                    <w:rPr>
                      <w:rFonts w:asciiTheme="minorHAnsi" w:hAnsiTheme="minorHAnsi" w:cs="Calibri"/>
                      <w:b/>
                    </w:rPr>
                    <w:t xml:space="preserve"> or Faculty</w:t>
                  </w:r>
                </w:p>
              </w:tc>
              <w:tc>
                <w:tcPr>
                  <w:tcW w:w="5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9F4" w:rsidRPr="00FC595D" w:rsidRDefault="008A29F4" w:rsidP="00ED7701">
                  <w:pPr>
                    <w:keepNext/>
                    <w:keepLines/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A29F4" w:rsidRPr="00150E54" w:rsidRDefault="008A29F4" w:rsidP="00583FDE">
                  <w:pPr>
                    <w:keepNext/>
                    <w:keepLines/>
                    <w:spacing w:before="40" w:after="40"/>
                    <w:jc w:val="right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proofErr w:type="spellStart"/>
                  <w:r w:rsidRPr="00150E54">
                    <w:rPr>
                      <w:rFonts w:asciiTheme="minorHAnsi" w:hAnsiTheme="minorHAnsi" w:cs="Calibri"/>
                      <w:b/>
                    </w:rPr>
                    <w:t>StaffId</w:t>
                  </w:r>
                  <w:proofErr w:type="spellEnd"/>
                  <w:r w:rsidRPr="00150E54">
                    <w:rPr>
                      <w:rFonts w:asciiTheme="minorHAnsi" w:hAnsiTheme="minorHAnsi" w:cs="Calibri"/>
                      <w:b/>
                    </w:rPr>
                    <w:t xml:space="preserve"> #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9F4" w:rsidRPr="00FC595D" w:rsidRDefault="008A29F4" w:rsidP="00ED7701">
                  <w:pPr>
                    <w:keepNext/>
                    <w:keepLines/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</w:tr>
            <w:tr w:rsidR="008A29F4" w:rsidRPr="00150E54" w:rsidTr="008A29F4">
              <w:trPr>
                <w:cantSplit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A29F4" w:rsidRPr="00150E54" w:rsidRDefault="008A29F4" w:rsidP="006C799B">
                  <w:pPr>
                    <w:spacing w:before="40" w:after="40"/>
                    <w:rPr>
                      <w:rFonts w:asciiTheme="minorHAnsi" w:hAnsiTheme="minorHAnsi" w:cs="Calibri"/>
                      <w:b/>
                    </w:rPr>
                  </w:pPr>
                  <w:r w:rsidRPr="00150E54">
                    <w:rPr>
                      <w:rFonts w:asciiTheme="minorHAnsi" w:hAnsiTheme="minorHAnsi" w:cs="Calibri"/>
                      <w:b/>
                    </w:rPr>
                    <w:t>Telephone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9F4" w:rsidRPr="00FC595D" w:rsidRDefault="008A29F4" w:rsidP="00ED7701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A29F4" w:rsidRPr="00150E54" w:rsidRDefault="008A29F4" w:rsidP="00583FDE">
                  <w:pPr>
                    <w:keepNext/>
                    <w:keepLines/>
                    <w:spacing w:before="40" w:after="40"/>
                    <w:jc w:val="right"/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</w:pPr>
                  <w:r w:rsidRPr="00150E54">
                    <w:rPr>
                      <w:rFonts w:asciiTheme="minorHAnsi" w:hAnsiTheme="minorHAnsi" w:cs="Calibri"/>
                      <w:b/>
                    </w:rPr>
                    <w:t>Email</w:t>
                  </w:r>
                </w:p>
              </w:tc>
              <w:tc>
                <w:tcPr>
                  <w:tcW w:w="52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9F4" w:rsidRPr="00FC595D" w:rsidRDefault="008A29F4" w:rsidP="00ED7701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7"/>
              <w:gridCol w:w="2917"/>
              <w:gridCol w:w="2813"/>
              <w:gridCol w:w="3589"/>
            </w:tblGrid>
            <w:tr w:rsidR="00787123" w:rsidTr="00787123">
              <w:trPr>
                <w:cantSplit/>
              </w:trPr>
              <w:tc>
                <w:tcPr>
                  <w:tcW w:w="107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87123" w:rsidRPr="00583FDE" w:rsidRDefault="00787123" w:rsidP="008E333B">
                  <w:pPr>
                    <w:spacing w:before="100" w:after="100"/>
                    <w:rPr>
                      <w:rFonts w:asciiTheme="minorHAnsi" w:hAnsiTheme="minorHAnsi" w:cs="Calibri"/>
                      <w:b/>
                    </w:rPr>
                  </w:pPr>
                  <w:r w:rsidRPr="00583FDE">
                    <w:rPr>
                      <w:rFonts w:asciiTheme="minorHAnsi" w:hAnsiTheme="minorHAnsi" w:cs="Calibri"/>
                      <w:b/>
                      <w:sz w:val="28"/>
                    </w:rPr>
                    <w:t>Additional researchers/co-investigators, including students and non-</w:t>
                  </w:r>
                  <w:r w:rsidR="008E333B">
                    <w:rPr>
                      <w:rFonts w:asciiTheme="minorHAnsi" w:hAnsiTheme="minorHAnsi" w:cs="Calibri"/>
                      <w:b/>
                      <w:sz w:val="28"/>
                    </w:rPr>
                    <w:t>UQ</w:t>
                  </w:r>
                  <w:r w:rsidRPr="00583FDE">
                    <w:rPr>
                      <w:rFonts w:asciiTheme="minorHAnsi" w:hAnsiTheme="minorHAnsi" w:cs="Calibri"/>
                      <w:b/>
                      <w:sz w:val="28"/>
                    </w:rPr>
                    <w:t xml:space="preserve"> investigators</w:t>
                  </w:r>
                </w:p>
              </w:tc>
            </w:tr>
            <w:tr w:rsidR="00583FDE" w:rsidRPr="00DA6D6B" w:rsidTr="00FF76A5">
              <w:trPr>
                <w:cantSplit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83FDE" w:rsidRPr="00DA3A9F" w:rsidRDefault="00583FDE" w:rsidP="00787123">
                  <w:pPr>
                    <w:keepNext/>
                    <w:keepLines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606C">
                    <w:rPr>
                      <w:b/>
                      <w:sz w:val="18"/>
                      <w:szCs w:val="18"/>
                    </w:rPr>
                    <w:t>Researcher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83FDE" w:rsidRPr="00DA3A9F" w:rsidRDefault="00583FDE" w:rsidP="00787123">
                  <w:pPr>
                    <w:keepNext/>
                    <w:keepLines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A9F">
                    <w:rPr>
                      <w:b/>
                      <w:sz w:val="18"/>
                      <w:szCs w:val="18"/>
                    </w:rPr>
                    <w:t>Title, given name, and family name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83FDE" w:rsidRPr="00DA3A9F" w:rsidRDefault="00583FDE" w:rsidP="008E333B">
                  <w:pPr>
                    <w:keepNext/>
                    <w:keepLines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School, </w:t>
                  </w:r>
                  <w:r w:rsidR="008E333B">
                    <w:rPr>
                      <w:b/>
                      <w:sz w:val="18"/>
                      <w:szCs w:val="18"/>
                    </w:rPr>
                    <w:t>Centre</w:t>
                  </w:r>
                  <w:r>
                    <w:rPr>
                      <w:b/>
                      <w:sz w:val="18"/>
                      <w:szCs w:val="18"/>
                    </w:rPr>
                    <w:t>, I</w:t>
                  </w:r>
                  <w:r w:rsidRPr="00DA3A9F">
                    <w:rPr>
                      <w:b/>
                      <w:sz w:val="18"/>
                      <w:szCs w:val="18"/>
                    </w:rPr>
                    <w:t>nstitution</w:t>
                  </w: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83FDE" w:rsidRPr="00DA3A9F" w:rsidRDefault="00583FDE" w:rsidP="00583FDE">
                  <w:pPr>
                    <w:keepNext/>
                    <w:keepLines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Email</w:t>
                  </w:r>
                </w:p>
              </w:tc>
            </w:tr>
            <w:tr w:rsidR="00583FDE" w:rsidRPr="00DA6D6B" w:rsidTr="004E5EC4">
              <w:trPr>
                <w:cantSplit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83FDE" w:rsidRDefault="00583FDE" w:rsidP="00787123">
                  <w:pPr>
                    <w:keepNext/>
                    <w:keepLines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DA6D6B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C145E1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DA6D6B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</w:tr>
            <w:tr w:rsidR="00583FDE" w:rsidRPr="00DA6D6B" w:rsidTr="00CE327F">
              <w:trPr>
                <w:cantSplit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83FDE" w:rsidRDefault="00583FDE" w:rsidP="00787123">
                  <w:pPr>
                    <w:keepNext/>
                    <w:keepLines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DA6D6B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C145E1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DA6D6B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</w:tr>
            <w:tr w:rsidR="00583FDE" w:rsidRPr="00DA6D6B" w:rsidTr="00EA1E75">
              <w:trPr>
                <w:cantSplit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83FDE" w:rsidRDefault="00583FDE" w:rsidP="00787123">
                  <w:pPr>
                    <w:keepNext/>
                    <w:keepLines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DA6D6B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C145E1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DA6D6B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</w:tr>
            <w:tr w:rsidR="00583FDE" w:rsidRPr="00DA6D6B" w:rsidTr="00930366">
              <w:trPr>
                <w:cantSplit/>
              </w:trPr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83FDE" w:rsidRDefault="00583FDE" w:rsidP="00787123">
                  <w:pPr>
                    <w:keepNext/>
                    <w:keepLines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DA6D6B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C145E1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DA6D6B" w:rsidRDefault="00583FDE" w:rsidP="00787123">
                  <w:pPr>
                    <w:keepNext/>
                    <w:keepLines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7123" w:rsidRDefault="00787123" w:rsidP="008A29F4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173345" w:rsidRDefault="00173345" w:rsidP="008A29F4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8074"/>
            </w:tblGrid>
            <w:tr w:rsidR="00BC5287" w:rsidRPr="00DA6D6B" w:rsidTr="00787123">
              <w:trPr>
                <w:cantSplit/>
                <w:trHeight w:val="567"/>
              </w:trPr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BC5287" w:rsidRPr="00C02E24" w:rsidRDefault="00787123" w:rsidP="00787123">
                  <w:pPr>
                    <w:pStyle w:val="ListParagraph"/>
                    <w:numPr>
                      <w:ilvl w:val="0"/>
                      <w:numId w:val="23"/>
                    </w:numPr>
                    <w:spacing w:before="100" w:after="100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Aim of this pro</w:t>
                  </w:r>
                  <w:r w:rsidR="00BC5287" w:rsidRPr="00153748">
                    <w:rPr>
                      <w:b/>
                      <w:sz w:val="24"/>
                      <w:szCs w:val="24"/>
                    </w:rPr>
                    <w:t>ject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C5287" w:rsidRPr="00153748">
                    <w:rPr>
                      <w:b/>
                      <w:sz w:val="20"/>
                      <w:szCs w:val="20"/>
                    </w:rPr>
                    <w:t>(Plain language description.)</w:t>
                  </w:r>
                </w:p>
              </w:tc>
              <w:tc>
                <w:tcPr>
                  <w:tcW w:w="8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5287" w:rsidRDefault="00BC5287" w:rsidP="00787123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  <w:p w:rsidR="00F40416" w:rsidRDefault="00F40416" w:rsidP="00787123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  <w:p w:rsidR="00F40416" w:rsidRDefault="00F40416" w:rsidP="00F40416">
                  <w:pPr>
                    <w:spacing w:before="40" w:after="40"/>
                    <w:rPr>
                      <w:sz w:val="16"/>
                      <w:szCs w:val="16"/>
                      <w:highlight w:val="yellow"/>
                    </w:rPr>
                  </w:pPr>
                </w:p>
                <w:p w:rsidR="00F40416" w:rsidRPr="001B303F" w:rsidRDefault="00F40416" w:rsidP="00F40416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010B7E">
                    <w:rPr>
                      <w:sz w:val="16"/>
                      <w:szCs w:val="16"/>
                      <w:highlight w:val="yellow"/>
                    </w:rPr>
                    <w:t xml:space="preserve">Describe the purpose of this research </w:t>
                  </w:r>
                  <w:r>
                    <w:rPr>
                      <w:i/>
                      <w:sz w:val="16"/>
                      <w:szCs w:val="16"/>
                      <w:highlight w:val="yellow"/>
                    </w:rPr>
                    <w:t>i</w:t>
                  </w:r>
                  <w:r w:rsidRPr="00260FE2">
                    <w:rPr>
                      <w:i/>
                      <w:sz w:val="16"/>
                      <w:szCs w:val="16"/>
                      <w:highlight w:val="yellow"/>
                    </w:rPr>
                    <w:t xml:space="preserve">n </w:t>
                  </w:r>
                  <w:r>
                    <w:rPr>
                      <w:i/>
                      <w:sz w:val="16"/>
                      <w:szCs w:val="16"/>
                      <w:highlight w:val="yellow"/>
                    </w:rPr>
                    <w:t>l</w:t>
                  </w:r>
                  <w:r w:rsidRPr="00260FE2">
                    <w:rPr>
                      <w:i/>
                      <w:sz w:val="16"/>
                      <w:szCs w:val="16"/>
                      <w:highlight w:val="yellow"/>
                    </w:rPr>
                    <w:t>ayman</w:t>
                  </w:r>
                  <w:r>
                    <w:rPr>
                      <w:i/>
                      <w:sz w:val="16"/>
                      <w:szCs w:val="16"/>
                      <w:highlight w:val="yellow"/>
                    </w:rPr>
                    <w:t>’</w:t>
                  </w:r>
                  <w:r w:rsidRPr="00260FE2">
                    <w:rPr>
                      <w:i/>
                      <w:sz w:val="16"/>
                      <w:szCs w:val="16"/>
                      <w:highlight w:val="yellow"/>
                    </w:rPr>
                    <w:t xml:space="preserve">s </w:t>
                  </w:r>
                  <w:r>
                    <w:rPr>
                      <w:i/>
                      <w:sz w:val="16"/>
                      <w:szCs w:val="16"/>
                      <w:highlight w:val="yellow"/>
                    </w:rPr>
                    <w:t>t</w:t>
                  </w:r>
                  <w:r w:rsidRPr="00260FE2">
                    <w:rPr>
                      <w:i/>
                      <w:sz w:val="16"/>
                      <w:szCs w:val="16"/>
                      <w:highlight w:val="yellow"/>
                    </w:rPr>
                    <w:t xml:space="preserve">erms </w:t>
                  </w:r>
                  <w:r>
                    <w:rPr>
                      <w:i/>
                      <w:sz w:val="16"/>
                      <w:szCs w:val="16"/>
                      <w:highlight w:val="yellow"/>
                    </w:rPr>
                    <w:t>p</w:t>
                  </w:r>
                  <w:r w:rsidRPr="00260FE2">
                    <w:rPr>
                      <w:i/>
                      <w:sz w:val="16"/>
                      <w:szCs w:val="16"/>
                      <w:highlight w:val="yellow"/>
                    </w:rPr>
                    <w:t>lease</w:t>
                  </w:r>
                  <w:r w:rsidRPr="00010B7E">
                    <w:rPr>
                      <w:sz w:val="16"/>
                      <w:szCs w:val="16"/>
                      <w:highlight w:val="yellow"/>
                    </w:rPr>
                    <w:t>.</w:t>
                  </w:r>
                </w:p>
              </w:tc>
            </w:tr>
          </w:tbl>
          <w:p w:rsidR="005B2407" w:rsidRDefault="005B2407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2459"/>
              <w:gridCol w:w="8053"/>
            </w:tblGrid>
            <w:tr w:rsidR="00787123" w:rsidRPr="003149B3" w:rsidTr="00787123">
              <w:trPr>
                <w:cantSplit/>
                <w:trHeight w:val="1362"/>
              </w:trPr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:rsidR="00787123" w:rsidRPr="00053B23" w:rsidRDefault="00787123" w:rsidP="00787123">
                  <w:pPr>
                    <w:pStyle w:val="ListParagraph"/>
                    <w:numPr>
                      <w:ilvl w:val="0"/>
                      <w:numId w:val="23"/>
                    </w:numPr>
                    <w:spacing w:before="100" w:after="10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Research design</w:t>
                  </w:r>
                </w:p>
              </w:tc>
              <w:tc>
                <w:tcPr>
                  <w:tcW w:w="8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123" w:rsidRPr="00FA587D" w:rsidRDefault="00787123" w:rsidP="0078712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</w:p>
                <w:p w:rsidR="00787123" w:rsidRPr="00FA587D" w:rsidRDefault="00787123" w:rsidP="00787123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</w:p>
                <w:p w:rsidR="00787123" w:rsidRPr="00787123" w:rsidRDefault="00787123" w:rsidP="00787123">
                  <w:pPr>
                    <w:spacing w:before="40" w:after="40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Use this space to e</w:t>
                  </w:r>
                  <w:r w:rsidRPr="00010B7E">
                    <w:rPr>
                      <w:sz w:val="16"/>
                      <w:szCs w:val="16"/>
                      <w:highlight w:val="yellow"/>
                    </w:rPr>
                    <w:t xml:space="preserve">xplain the </w:t>
                  </w:r>
                  <w:r>
                    <w:rPr>
                      <w:sz w:val="16"/>
                      <w:szCs w:val="16"/>
                      <w:highlight w:val="yellow"/>
                    </w:rPr>
                    <w:t xml:space="preserve">research </w:t>
                  </w:r>
                  <w:r w:rsidRPr="00010B7E">
                    <w:rPr>
                      <w:sz w:val="16"/>
                      <w:szCs w:val="16"/>
                      <w:highlight w:val="yellow"/>
                    </w:rPr>
                    <w:t>design sufficiently for the review</w:t>
                  </w:r>
                  <w:r>
                    <w:rPr>
                      <w:sz w:val="16"/>
                      <w:szCs w:val="16"/>
                      <w:highlight w:val="yellow"/>
                    </w:rPr>
                    <w:t>ers</w:t>
                  </w:r>
                  <w:r w:rsidRPr="00010B7E">
                    <w:rPr>
                      <w:sz w:val="16"/>
                      <w:szCs w:val="16"/>
                      <w:highlight w:val="yellow"/>
                    </w:rPr>
                    <w:t xml:space="preserve"> to understand how it will answer the research </w:t>
                  </w:r>
                  <w:r>
                    <w:rPr>
                      <w:sz w:val="16"/>
                      <w:szCs w:val="16"/>
                      <w:highlight w:val="yellow"/>
                    </w:rPr>
                    <w:t>question(s).</w:t>
                  </w:r>
                </w:p>
              </w:tc>
            </w:tr>
          </w:tbl>
          <w:p w:rsidR="00787123" w:rsidRDefault="00787123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2"/>
              <w:gridCol w:w="8084"/>
            </w:tblGrid>
            <w:tr w:rsidR="0050317B" w:rsidRPr="000D77E4" w:rsidTr="00A52432">
              <w:trPr>
                <w:cantSplit/>
                <w:trHeight w:val="567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50317B" w:rsidRPr="002D43BB" w:rsidRDefault="0050317B" w:rsidP="0050317B">
                  <w:pPr>
                    <w:pStyle w:val="ListParagraph"/>
                    <w:numPr>
                      <w:ilvl w:val="0"/>
                      <w:numId w:val="23"/>
                    </w:numPr>
                    <w:spacing w:before="100" w:after="10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Source of data (if applicable)</w:t>
                  </w:r>
                </w:p>
              </w:tc>
              <w:tc>
                <w:tcPr>
                  <w:tcW w:w="8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17B" w:rsidRPr="001B303F" w:rsidRDefault="0050317B" w:rsidP="0050317B">
                  <w:pPr>
                    <w:keepNext/>
                    <w:keepLines/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  <w:highlight w:val="yellow"/>
                    </w:rPr>
                  </w:pPr>
                </w:p>
                <w:p w:rsidR="0050317B" w:rsidRDefault="0050317B" w:rsidP="0050317B">
                  <w:pPr>
                    <w:keepNext/>
                    <w:keepLines/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  <w:highlight w:val="yellow"/>
                    </w:rPr>
                  </w:pPr>
                </w:p>
                <w:p w:rsidR="0050317B" w:rsidRPr="000D77E4" w:rsidRDefault="0050317B" w:rsidP="0050317B">
                  <w:pPr>
                    <w:keepNext/>
                    <w:keepLines/>
                    <w:spacing w:before="40" w:after="40"/>
                    <w:rPr>
                      <w:sz w:val="16"/>
                      <w:szCs w:val="16"/>
                    </w:rPr>
                  </w:pPr>
                  <w:r w:rsidRPr="0050317B">
                    <w:rPr>
                      <w:sz w:val="16"/>
                      <w:szCs w:val="16"/>
                      <w:highlight w:val="yellow"/>
                    </w:rPr>
                    <w:t xml:space="preserve">Please include the source of the data (e.g. web site, published report, </w:t>
                  </w:r>
                  <w:proofErr w:type="spellStart"/>
                  <w:r w:rsidRPr="0050317B">
                    <w:rPr>
                      <w:sz w:val="16"/>
                      <w:szCs w:val="16"/>
                      <w:highlight w:val="yellow"/>
                    </w:rPr>
                    <w:t>etc</w:t>
                  </w:r>
                  <w:proofErr w:type="spellEnd"/>
                  <w:r w:rsidRPr="0050317B">
                    <w:rPr>
                      <w:sz w:val="16"/>
                      <w:szCs w:val="16"/>
                      <w:highlight w:val="yellow"/>
                    </w:rPr>
                    <w:t>)</w:t>
                  </w:r>
                </w:p>
              </w:tc>
            </w:tr>
          </w:tbl>
          <w:p w:rsidR="0050317B" w:rsidRDefault="0050317B" w:rsidP="005B2407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56"/>
              <w:gridCol w:w="8090"/>
            </w:tblGrid>
            <w:tr w:rsidR="00AF4481" w:rsidRPr="00661E16" w:rsidTr="005B2407">
              <w:trPr>
                <w:cantSplit/>
                <w:trHeight w:val="567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AF4481" w:rsidRPr="002D43BB" w:rsidRDefault="000021C8" w:rsidP="002D43BB">
                  <w:pPr>
                    <w:pStyle w:val="ListParagraph"/>
                    <w:numPr>
                      <w:ilvl w:val="0"/>
                      <w:numId w:val="23"/>
                    </w:numPr>
                    <w:spacing w:before="100" w:after="10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2D43BB">
                    <w:rPr>
                      <w:rFonts w:cs="Calibri"/>
                      <w:b/>
                      <w:sz w:val="24"/>
                      <w:szCs w:val="24"/>
                    </w:rPr>
                    <w:t>Why is this project exempt from ethics review?</w:t>
                  </w:r>
                </w:p>
              </w:tc>
              <w:tc>
                <w:tcPr>
                  <w:tcW w:w="8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1C8" w:rsidRPr="001B303F" w:rsidRDefault="000021C8" w:rsidP="00ED7701">
                  <w:pPr>
                    <w:keepNext/>
                    <w:keepLines/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  <w:highlight w:val="yellow"/>
                    </w:rPr>
                  </w:pPr>
                </w:p>
                <w:p w:rsidR="00F40416" w:rsidRDefault="00F40416" w:rsidP="00ED7701">
                  <w:pPr>
                    <w:keepNext/>
                    <w:keepLines/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  <w:highlight w:val="yellow"/>
                    </w:rPr>
                  </w:pPr>
                </w:p>
                <w:p w:rsidR="000021C8" w:rsidRPr="000D77E4" w:rsidRDefault="000021C8" w:rsidP="00ED7701">
                  <w:pPr>
                    <w:keepNext/>
                    <w:keepLines/>
                    <w:spacing w:before="40" w:after="40"/>
                    <w:rPr>
                      <w:sz w:val="16"/>
                      <w:szCs w:val="16"/>
                    </w:rPr>
                  </w:pPr>
                  <w:r w:rsidRPr="000D77E4">
                    <w:rPr>
                      <w:sz w:val="16"/>
                      <w:szCs w:val="16"/>
                      <w:highlight w:val="yellow"/>
                    </w:rPr>
                    <w:t>Justify your request for exemption based on National Statement on Ethical Conduct in Human Res</w:t>
                  </w:r>
                  <w:r w:rsidR="000D77E4">
                    <w:rPr>
                      <w:sz w:val="16"/>
                      <w:szCs w:val="16"/>
                      <w:highlight w:val="yellow"/>
                    </w:rPr>
                    <w:t xml:space="preserve">earch, </w:t>
                  </w:r>
                  <w:r w:rsidR="000D77E4" w:rsidRPr="000D77E4">
                    <w:rPr>
                      <w:sz w:val="16"/>
                      <w:szCs w:val="16"/>
                      <w:highlight w:val="yellow"/>
                    </w:rPr>
                    <w:t>Chapter</w:t>
                  </w:r>
                  <w:r w:rsidR="000967C8" w:rsidRPr="000D77E4">
                    <w:rPr>
                      <w:sz w:val="16"/>
                      <w:szCs w:val="16"/>
                      <w:highlight w:val="yellow"/>
                    </w:rPr>
                    <w:t xml:space="preserve"> 5.1</w:t>
                  </w:r>
                  <w:r w:rsidR="000D77E4" w:rsidRPr="000D77E4">
                    <w:rPr>
                      <w:sz w:val="16"/>
                      <w:szCs w:val="16"/>
                      <w:highlight w:val="yellow"/>
                    </w:rPr>
                    <w:t>.22</w:t>
                  </w:r>
                </w:p>
              </w:tc>
            </w:tr>
          </w:tbl>
          <w:p w:rsidR="00AF4481" w:rsidRPr="005B2407" w:rsidRDefault="00AF4481" w:rsidP="005B2407">
            <w:pPr>
              <w:rPr>
                <w:rFonts w:ascii="Calibri" w:hAnsi="Calibri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7"/>
              <w:gridCol w:w="1176"/>
              <w:gridCol w:w="2495"/>
              <w:gridCol w:w="1260"/>
              <w:gridCol w:w="3148"/>
            </w:tblGrid>
            <w:tr w:rsidR="00583FDE" w:rsidRPr="00DA6D6B" w:rsidTr="00583FDE">
              <w:trPr>
                <w:cantSplit/>
                <w:trHeight w:val="567"/>
              </w:trPr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583FDE" w:rsidRPr="00F47051" w:rsidRDefault="00583FDE" w:rsidP="00787123">
                  <w:pPr>
                    <w:pStyle w:val="ListParagraph"/>
                    <w:numPr>
                      <w:ilvl w:val="0"/>
                      <w:numId w:val="23"/>
                    </w:numPr>
                    <w:spacing w:before="100" w:after="100"/>
                    <w:rPr>
                      <w:b/>
                      <w:sz w:val="24"/>
                      <w:szCs w:val="24"/>
                    </w:rPr>
                  </w:pPr>
                  <w:r w:rsidRPr="00F47051">
                    <w:rPr>
                      <w:b/>
                      <w:sz w:val="24"/>
                      <w:szCs w:val="24"/>
                    </w:rPr>
                    <w:t xml:space="preserve">Expected </w:t>
                  </w:r>
                  <w:r w:rsidRPr="00F47051">
                    <w:rPr>
                      <w:b/>
                      <w:sz w:val="24"/>
                      <w:szCs w:val="24"/>
                    </w:rPr>
                    <w:br/>
                    <w:t>Start and finish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1B303F" w:rsidRDefault="00583FDE" w:rsidP="00583FDE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1B303F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1B303F" w:rsidRDefault="00583FDE" w:rsidP="00E0560C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1B303F" w:rsidRDefault="00583FDE" w:rsidP="00E0560C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1B303F">
                    <w:rPr>
                      <w:rFonts w:asciiTheme="minorHAnsi" w:hAnsiTheme="minorHAnsi" w:cs="Calibri"/>
                      <w:b/>
                      <w:sz w:val="20"/>
                      <w:szCs w:val="20"/>
                    </w:rPr>
                    <w:t>End date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FDE" w:rsidRPr="001B303F" w:rsidRDefault="00583FDE" w:rsidP="00E0560C">
                  <w:pPr>
                    <w:spacing w:before="40" w:after="4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</w:p>
              </w:tc>
            </w:tr>
          </w:tbl>
          <w:p w:rsidR="00E87982" w:rsidRPr="00BC7506" w:rsidRDefault="00E87982" w:rsidP="00ED7701">
            <w:pPr>
              <w:spacing w:before="120" w:after="120"/>
              <w:rPr>
                <w:rFonts w:ascii="Calibri" w:hAnsi="Calibri" w:cs="Calibri"/>
                <w:szCs w:val="28"/>
              </w:rPr>
            </w:pPr>
          </w:p>
        </w:tc>
      </w:tr>
    </w:tbl>
    <w:p w:rsidR="006B7620" w:rsidRPr="000967C8" w:rsidRDefault="006B7620" w:rsidP="000967C8">
      <w:pPr>
        <w:rPr>
          <w:rFonts w:asciiTheme="minorHAnsi" w:hAnsiTheme="minorHAnsi" w:cs="Calibri"/>
          <w:sz w:val="16"/>
          <w:szCs w:val="16"/>
        </w:rPr>
      </w:pPr>
      <w:bookmarkStart w:id="0" w:name="_PART_B1_–"/>
      <w:bookmarkEnd w:id="0"/>
    </w:p>
    <w:tbl>
      <w:tblPr>
        <w:tblStyle w:val="TableGrid"/>
        <w:tblW w:w="10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397"/>
      </w:tblGrid>
      <w:tr w:rsidR="00F86A7D" w:rsidRPr="00661E16" w:rsidTr="000967C8">
        <w:trPr>
          <w:cantSplit/>
          <w:trHeight w:val="567"/>
        </w:trPr>
        <w:tc>
          <w:tcPr>
            <w:tcW w:w="2552" w:type="dxa"/>
            <w:shd w:val="clear" w:color="auto" w:fill="DBE5F1"/>
          </w:tcPr>
          <w:p w:rsidR="00F86A7D" w:rsidRPr="006A71F2" w:rsidRDefault="00F86A7D" w:rsidP="000967C8">
            <w:pPr>
              <w:pStyle w:val="ListParagraph"/>
              <w:numPr>
                <w:ilvl w:val="0"/>
                <w:numId w:val="23"/>
              </w:numPr>
              <w:spacing w:before="100" w:after="100"/>
              <w:rPr>
                <w:rFonts w:cs="Calibri"/>
                <w:b/>
                <w:sz w:val="24"/>
                <w:szCs w:val="24"/>
              </w:rPr>
            </w:pPr>
            <w:r w:rsidRPr="000967C8">
              <w:rPr>
                <w:b/>
                <w:sz w:val="24"/>
                <w:szCs w:val="24"/>
              </w:rPr>
              <w:t>Additional information or comments</w:t>
            </w:r>
          </w:p>
        </w:tc>
        <w:tc>
          <w:tcPr>
            <w:tcW w:w="8397" w:type="dxa"/>
          </w:tcPr>
          <w:p w:rsidR="00F86A7D" w:rsidRPr="001B303F" w:rsidRDefault="00F86A7D" w:rsidP="000967C8">
            <w:pPr>
              <w:keepNext/>
              <w:keepLines/>
              <w:spacing w:before="40" w:after="40"/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</w:tbl>
    <w:p w:rsidR="00F86A7D" w:rsidRPr="00006418" w:rsidRDefault="00F86A7D" w:rsidP="00F86A7D">
      <w:pPr>
        <w:spacing w:before="40" w:after="40"/>
        <w:rPr>
          <w:rFonts w:ascii="Calibri" w:hAnsi="Calibri" w:cs="Calibri"/>
          <w:sz w:val="16"/>
          <w:szCs w:val="16"/>
        </w:rPr>
      </w:pPr>
    </w:p>
    <w:p w:rsidR="00F86A7D" w:rsidRPr="00006418" w:rsidRDefault="00F86A7D" w:rsidP="00F86A7D">
      <w:pPr>
        <w:pBdr>
          <w:top w:val="single" w:sz="12" w:space="1" w:color="auto"/>
          <w:left w:val="single" w:sz="12" w:space="4" w:color="auto"/>
        </w:pBdr>
        <w:shd w:val="clear" w:color="auto" w:fill="DBE5F1"/>
        <w:spacing w:before="40" w:after="40"/>
        <w:rPr>
          <w:rFonts w:ascii="Calibri" w:hAnsi="Calibri" w:cs="Calibri"/>
          <w:b/>
          <w:sz w:val="28"/>
        </w:rPr>
      </w:pPr>
      <w:r w:rsidRPr="00006418">
        <w:rPr>
          <w:rFonts w:ascii="Calibri" w:hAnsi="Calibri" w:cs="Calibri"/>
          <w:b/>
          <w:sz w:val="28"/>
        </w:rPr>
        <w:t>Certification / signatures</w:t>
      </w:r>
      <w:bookmarkStart w:id="1" w:name="_GoBack"/>
      <w:bookmarkEnd w:id="1"/>
    </w:p>
    <w:p w:rsidR="00F86A7D" w:rsidRPr="00006418" w:rsidRDefault="00F86A7D" w:rsidP="00F86A7D">
      <w:pPr>
        <w:spacing w:before="40" w:after="40"/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11057" w:type="dxa"/>
        <w:tblInd w:w="34" w:type="dxa"/>
        <w:tblLook w:val="04A0" w:firstRow="1" w:lastRow="0" w:firstColumn="1" w:lastColumn="0" w:noHBand="0" w:noVBand="1"/>
      </w:tblPr>
      <w:tblGrid>
        <w:gridCol w:w="2537"/>
        <w:gridCol w:w="8520"/>
      </w:tblGrid>
      <w:tr w:rsidR="00F86A7D" w:rsidRPr="00661E16" w:rsidTr="00ED7701">
        <w:trPr>
          <w:cantSplit/>
          <w:trHeight w:val="1396"/>
        </w:trPr>
        <w:tc>
          <w:tcPr>
            <w:tcW w:w="2513" w:type="dxa"/>
            <w:shd w:val="clear" w:color="auto" w:fill="DBE5F1"/>
          </w:tcPr>
          <w:p w:rsidR="00F86A7D" w:rsidRPr="00006418" w:rsidRDefault="00F86A7D" w:rsidP="00ED7701">
            <w:pPr>
              <w:keepNext/>
              <w:keepLines/>
              <w:spacing w:before="240" w:after="100"/>
              <w:rPr>
                <w:rFonts w:ascii="Calibri" w:hAnsi="Calibri" w:cs="Calibri"/>
                <w:b/>
              </w:rPr>
            </w:pPr>
            <w:r w:rsidRPr="00006418">
              <w:rPr>
                <w:rFonts w:ascii="Calibri" w:hAnsi="Calibri" w:cs="Calibri"/>
                <w:b/>
              </w:rPr>
              <w:t>Chief Investigator</w:t>
            </w:r>
            <w:r w:rsidRPr="00006418">
              <w:rPr>
                <w:rFonts w:ascii="Calibri" w:hAnsi="Calibri" w:cs="Calibri"/>
                <w:b/>
              </w:rPr>
              <w:br/>
              <w:t>or Supervisor of Higher Degree Research Student</w:t>
            </w:r>
          </w:p>
        </w:tc>
        <w:tc>
          <w:tcPr>
            <w:tcW w:w="8441" w:type="dxa"/>
          </w:tcPr>
          <w:p w:rsidR="00F86A7D" w:rsidRPr="00006418" w:rsidRDefault="00F86A7D" w:rsidP="00ED7701">
            <w:pPr>
              <w:keepNext/>
              <w:keepLines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006418">
              <w:rPr>
                <w:rFonts w:ascii="Calibri" w:hAnsi="Calibri" w:cs="Calibri"/>
                <w:b/>
                <w:sz w:val="20"/>
                <w:szCs w:val="20"/>
              </w:rPr>
              <w:t>Declaration by the Chief Investigator</w:t>
            </w:r>
          </w:p>
          <w:p w:rsidR="00F86A7D" w:rsidRPr="00006418" w:rsidRDefault="00F86A7D" w:rsidP="00F86A7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006418">
              <w:rPr>
                <w:rFonts w:ascii="Calibri" w:hAnsi="Calibri" w:cs="Calibri"/>
                <w:sz w:val="20"/>
                <w:szCs w:val="20"/>
              </w:rPr>
              <w:t>I accept legal and ethical responsibility for the conduct of this project.</w:t>
            </w:r>
          </w:p>
          <w:p w:rsidR="002056EA" w:rsidRPr="002056EA" w:rsidRDefault="002056EA" w:rsidP="002056E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2056EA">
              <w:rPr>
                <w:rFonts w:ascii="Calibri" w:hAnsi="Calibri" w:cs="Calibri"/>
                <w:sz w:val="20"/>
                <w:szCs w:val="20"/>
              </w:rPr>
              <w:t>I confirm my belief that this project qualifies for exemption from ethics review based on the answers I have provided in this form.</w:t>
            </w:r>
          </w:p>
          <w:p w:rsidR="00F86A7D" w:rsidRPr="00006418" w:rsidRDefault="002056EA" w:rsidP="00F86A7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the project extends </w:t>
            </w:r>
            <w:r w:rsidR="005D562A">
              <w:rPr>
                <w:rFonts w:ascii="Calibri" w:hAnsi="Calibri" w:cs="Calibri"/>
                <w:sz w:val="20"/>
                <w:szCs w:val="20"/>
              </w:rPr>
              <w:t xml:space="preserve">to interact with people or with data about people beyond what is described in this form, I will apply for </w:t>
            </w:r>
            <w:r w:rsidR="0051295B">
              <w:rPr>
                <w:rFonts w:ascii="Calibri" w:hAnsi="Calibri" w:cs="Calibri"/>
                <w:sz w:val="20"/>
                <w:szCs w:val="20"/>
              </w:rPr>
              <w:t xml:space="preserve">and await </w:t>
            </w:r>
            <w:r w:rsidR="005D562A">
              <w:rPr>
                <w:rFonts w:ascii="Calibri" w:hAnsi="Calibri" w:cs="Calibri"/>
                <w:sz w:val="20"/>
                <w:szCs w:val="20"/>
              </w:rPr>
              <w:t xml:space="preserve">additional ethics review </w:t>
            </w:r>
            <w:r w:rsidR="0051295B">
              <w:rPr>
                <w:rFonts w:ascii="Calibri" w:hAnsi="Calibri" w:cs="Calibri"/>
                <w:sz w:val="20"/>
                <w:szCs w:val="20"/>
              </w:rPr>
              <w:t xml:space="preserve">and approval </w:t>
            </w:r>
            <w:r w:rsidR="005D562A">
              <w:rPr>
                <w:rFonts w:ascii="Calibri" w:hAnsi="Calibri" w:cs="Calibri"/>
                <w:sz w:val="20"/>
                <w:szCs w:val="20"/>
              </w:rPr>
              <w:t>before commencing that extended work.</w:t>
            </w:r>
          </w:p>
          <w:p w:rsidR="00F86A7D" w:rsidRPr="00006418" w:rsidRDefault="00F86A7D" w:rsidP="00ED7701">
            <w:pPr>
              <w:keepNext/>
              <w:keepLines/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  <w:p w:rsidR="00F86A7D" w:rsidRPr="00006418" w:rsidRDefault="00F86A7D" w:rsidP="00ED7701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006418">
              <w:rPr>
                <w:rFonts w:ascii="Calibri" w:hAnsi="Calibri" w:cs="Calibri"/>
                <w:b/>
                <w:sz w:val="20"/>
                <w:szCs w:val="20"/>
              </w:rPr>
              <w:t xml:space="preserve">Signed: </w:t>
            </w:r>
            <w:r w:rsidRPr="00006418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06418">
              <w:rPr>
                <w:rFonts w:ascii="Calibri" w:hAnsi="Calibri" w:cs="Calibri"/>
                <w:sz w:val="16"/>
                <w:szCs w:val="16"/>
              </w:rPr>
              <w:tab/>
            </w:r>
            <w:r w:rsidRPr="0000641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(see comment below about using </w:t>
            </w:r>
            <w:r w:rsidR="001E58E3">
              <w:rPr>
                <w:rFonts w:ascii="Calibri" w:hAnsi="Calibri" w:cs="Calibri"/>
                <w:sz w:val="20"/>
                <w:szCs w:val="20"/>
                <w:highlight w:val="yellow"/>
              </w:rPr>
              <w:t>UQ</w:t>
            </w:r>
            <w:r w:rsidRPr="0000641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email instead of ink signatures)</w:t>
            </w:r>
          </w:p>
          <w:p w:rsidR="00F86A7D" w:rsidRPr="00006418" w:rsidRDefault="00F86A7D" w:rsidP="00ED7701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</w:p>
          <w:p w:rsidR="00F86A7D" w:rsidRPr="00D05555" w:rsidRDefault="00F86A7D" w:rsidP="00C86A20">
            <w:pPr>
              <w:keepNext/>
              <w:keepLines/>
              <w:spacing w:before="240" w:after="40"/>
              <w:rPr>
                <w:rFonts w:ascii="Calibri" w:hAnsi="Calibri" w:cs="Calibri"/>
                <w:sz w:val="20"/>
                <w:szCs w:val="20"/>
              </w:rPr>
            </w:pPr>
            <w:r w:rsidRPr="00E0560C">
              <w:rPr>
                <w:rFonts w:asciiTheme="minorHAnsi" w:hAnsiTheme="minorHAnsi" w:cs="Calibri"/>
                <w:b/>
                <w:sz w:val="20"/>
                <w:szCs w:val="20"/>
              </w:rPr>
              <w:t xml:space="preserve">Name: </w:t>
            </w:r>
            <w:r w:rsidR="000D1C85" w:rsidRPr="00E0560C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E0560C">
              <w:rPr>
                <w:rFonts w:asciiTheme="minorHAnsi" w:hAnsiTheme="minorHAnsi" w:cs="Calibri"/>
                <w:sz w:val="20"/>
                <w:szCs w:val="20"/>
              </w:rPr>
              <w:tab/>
              <w:t xml:space="preserve"> </w:t>
            </w:r>
            <w:r w:rsidRPr="00E0560C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E0560C">
              <w:rPr>
                <w:rFonts w:asciiTheme="minorHAnsi" w:hAnsiTheme="minorHAnsi" w:cs="Calibri"/>
                <w:sz w:val="20"/>
                <w:szCs w:val="20"/>
              </w:rPr>
              <w:tab/>
            </w:r>
            <w:r w:rsidRPr="00E0560C">
              <w:rPr>
                <w:rFonts w:asciiTheme="minorHAnsi" w:hAnsiTheme="minorHAnsi" w:cs="Calibri"/>
                <w:b/>
                <w:sz w:val="20"/>
                <w:szCs w:val="20"/>
              </w:rPr>
              <w:t xml:space="preserve">Date: </w:t>
            </w:r>
          </w:p>
        </w:tc>
      </w:tr>
    </w:tbl>
    <w:p w:rsidR="00F86A7D" w:rsidRPr="00006418" w:rsidRDefault="00F86A7D" w:rsidP="00F86A7D">
      <w:pPr>
        <w:rPr>
          <w:rFonts w:ascii="Calibri" w:hAnsi="Calibri" w:cs="Calibri"/>
          <w:color w:val="4F6228"/>
          <w:sz w:val="16"/>
          <w:szCs w:val="16"/>
        </w:rPr>
      </w:pPr>
      <w:r w:rsidRPr="00006418">
        <w:rPr>
          <w:rFonts w:ascii="Calibri" w:hAnsi="Calibri" w:cs="Calibri"/>
          <w:sz w:val="16"/>
          <w:szCs w:val="16"/>
        </w:rPr>
        <w:t xml:space="preserve"> </w:t>
      </w:r>
    </w:p>
    <w:p w:rsidR="00F86A7D" w:rsidRPr="00006418" w:rsidRDefault="008E333B" w:rsidP="00F86A7D">
      <w:pPr>
        <w:shd w:val="clear" w:color="auto" w:fill="DBE5F1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UQ</w:t>
      </w:r>
      <w:r w:rsidR="00F86A7D" w:rsidRPr="00006418">
        <w:rPr>
          <w:rFonts w:ascii="Calibri" w:hAnsi="Calibri" w:cs="Calibri"/>
          <w:sz w:val="22"/>
          <w:szCs w:val="22"/>
        </w:rPr>
        <w:t xml:space="preserve"> deems this document as signed if you send it attached to an email </w:t>
      </w:r>
      <w:r w:rsidR="00F86A7D" w:rsidRPr="00006418">
        <w:rPr>
          <w:rFonts w:ascii="Calibri" w:hAnsi="Calibri" w:cs="Calibri"/>
          <w:b/>
          <w:sz w:val="22"/>
          <w:szCs w:val="22"/>
        </w:rPr>
        <w:t xml:space="preserve">from your </w:t>
      </w:r>
      <w:r>
        <w:rPr>
          <w:rFonts w:ascii="Calibri" w:hAnsi="Calibri" w:cs="Calibri"/>
          <w:b/>
          <w:sz w:val="22"/>
          <w:szCs w:val="22"/>
        </w:rPr>
        <w:t>UQ</w:t>
      </w:r>
      <w:r w:rsidR="00F86A7D" w:rsidRPr="00006418">
        <w:rPr>
          <w:rFonts w:ascii="Calibri" w:hAnsi="Calibri" w:cs="Calibri"/>
          <w:b/>
          <w:sz w:val="22"/>
          <w:szCs w:val="22"/>
        </w:rPr>
        <w:t xml:space="preserve"> email address</w:t>
      </w:r>
      <w:r w:rsidR="00F86A7D" w:rsidRPr="00006418">
        <w:rPr>
          <w:rFonts w:ascii="Calibri" w:hAnsi="Calibri" w:cs="Calibri"/>
          <w:sz w:val="22"/>
          <w:szCs w:val="22"/>
        </w:rPr>
        <w:t>. Alternatively, you can sign the signature page, scan that page and send it with the other pages and application documents.</w:t>
      </w:r>
    </w:p>
    <w:p w:rsidR="00F86A7D" w:rsidRDefault="00F86A7D" w:rsidP="006B7620">
      <w:pPr>
        <w:rPr>
          <w:rFonts w:ascii="Arial" w:hAnsi="Arial" w:cs="Arial"/>
          <w:sz w:val="20"/>
          <w:szCs w:val="20"/>
        </w:rPr>
      </w:pPr>
    </w:p>
    <w:sectPr w:rsidR="00F86A7D" w:rsidSect="00A90C25">
      <w:headerReference w:type="default" r:id="rId12"/>
      <w:footerReference w:type="default" r:id="rId13"/>
      <w:pgSz w:w="11906" w:h="16838" w:code="9"/>
      <w:pgMar w:top="567" w:right="567" w:bottom="567" w:left="56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05" w:rsidRDefault="00FE7A05">
      <w:r>
        <w:separator/>
      </w:r>
    </w:p>
  </w:endnote>
  <w:endnote w:type="continuationSeparator" w:id="0">
    <w:p w:rsidR="00FE7A05" w:rsidRDefault="00FE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E3" w:rsidRPr="005D6EC4" w:rsidRDefault="001E58E3" w:rsidP="00153748">
    <w:pPr>
      <w:pStyle w:val="Footer"/>
      <w:tabs>
        <w:tab w:val="clear" w:pos="4153"/>
        <w:tab w:val="clear" w:pos="8306"/>
        <w:tab w:val="right" w:pos="10773"/>
      </w:tabs>
      <w:rPr>
        <w:rFonts w:ascii="Calibri" w:hAnsi="Calibri" w:cs="Calibri"/>
        <w:sz w:val="16"/>
        <w:szCs w:val="16"/>
      </w:rPr>
    </w:pPr>
    <w:r w:rsidRPr="005D6EC4">
      <w:rPr>
        <w:rFonts w:ascii="Calibri" w:hAnsi="Calibri" w:cs="Calibri"/>
        <w:sz w:val="16"/>
        <w:szCs w:val="16"/>
      </w:rPr>
      <w:t xml:space="preserve">Page </w:t>
    </w:r>
    <w:r w:rsidRPr="005D6EC4">
      <w:rPr>
        <w:rFonts w:ascii="Calibri" w:hAnsi="Calibri" w:cs="Calibri"/>
        <w:sz w:val="16"/>
        <w:szCs w:val="16"/>
      </w:rPr>
      <w:fldChar w:fldCharType="begin"/>
    </w:r>
    <w:r w:rsidRPr="005D6EC4">
      <w:rPr>
        <w:rFonts w:ascii="Calibri" w:hAnsi="Calibri" w:cs="Calibri"/>
        <w:sz w:val="16"/>
        <w:szCs w:val="16"/>
      </w:rPr>
      <w:instrText xml:space="preserve"> PAGE  \* Arabic  \* MERGEFORMAT </w:instrText>
    </w:r>
    <w:r w:rsidRPr="005D6EC4">
      <w:rPr>
        <w:rFonts w:ascii="Calibri" w:hAnsi="Calibri" w:cs="Calibri"/>
        <w:sz w:val="16"/>
        <w:szCs w:val="16"/>
      </w:rPr>
      <w:fldChar w:fldCharType="separate"/>
    </w:r>
    <w:r w:rsidR="00AC5EF9">
      <w:rPr>
        <w:rFonts w:ascii="Calibri" w:hAnsi="Calibri" w:cs="Calibri"/>
        <w:noProof/>
        <w:sz w:val="16"/>
        <w:szCs w:val="16"/>
      </w:rPr>
      <w:t>2</w:t>
    </w:r>
    <w:r w:rsidRPr="005D6EC4">
      <w:rPr>
        <w:rFonts w:ascii="Calibri" w:hAnsi="Calibri" w:cs="Calibri"/>
        <w:sz w:val="16"/>
        <w:szCs w:val="16"/>
      </w:rPr>
      <w:fldChar w:fldCharType="end"/>
    </w:r>
    <w:r w:rsidRPr="005D6EC4">
      <w:rPr>
        <w:rFonts w:ascii="Calibri" w:hAnsi="Calibri" w:cs="Calibri"/>
        <w:sz w:val="16"/>
        <w:szCs w:val="16"/>
      </w:rPr>
      <w:t xml:space="preserve"> of </w:t>
    </w:r>
    <w:r w:rsidRPr="005D6EC4">
      <w:rPr>
        <w:rFonts w:ascii="Calibri" w:hAnsi="Calibri" w:cs="Calibri"/>
        <w:sz w:val="16"/>
        <w:szCs w:val="16"/>
      </w:rPr>
      <w:fldChar w:fldCharType="begin"/>
    </w:r>
    <w:r w:rsidRPr="005D6EC4">
      <w:rPr>
        <w:rFonts w:ascii="Calibri" w:hAnsi="Calibri" w:cs="Calibri"/>
        <w:sz w:val="16"/>
        <w:szCs w:val="16"/>
      </w:rPr>
      <w:instrText xml:space="preserve"> NUMPAGES  \* Arabic  \* MERGEFORMAT </w:instrText>
    </w:r>
    <w:r w:rsidRPr="005D6EC4">
      <w:rPr>
        <w:rFonts w:ascii="Calibri" w:hAnsi="Calibri" w:cs="Calibri"/>
        <w:sz w:val="16"/>
        <w:szCs w:val="16"/>
      </w:rPr>
      <w:fldChar w:fldCharType="separate"/>
    </w:r>
    <w:r w:rsidR="00AC5EF9">
      <w:rPr>
        <w:rFonts w:ascii="Calibri" w:hAnsi="Calibri" w:cs="Calibri"/>
        <w:noProof/>
        <w:sz w:val="16"/>
        <w:szCs w:val="16"/>
      </w:rPr>
      <w:t>2</w:t>
    </w:r>
    <w:r w:rsidRPr="005D6EC4"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ab/>
    </w:r>
    <w:r w:rsidR="008313AE">
      <w:rPr>
        <w:rFonts w:ascii="Calibri" w:hAnsi="Calibri" w:cs="Calibri"/>
        <w:sz w:val="16"/>
        <w:szCs w:val="16"/>
      </w:rPr>
      <w:t>Request for Exemption from Human Research Ethics Review</w:t>
    </w:r>
    <w:r>
      <w:rPr>
        <w:rFonts w:ascii="Calibri" w:hAnsi="Calibri" w:cs="Calibri"/>
        <w:sz w:val="16"/>
        <w:szCs w:val="16"/>
      </w:rPr>
      <w:t xml:space="preserve"> </w:t>
    </w:r>
    <w:r w:rsidRPr="006C799B">
      <w:rPr>
        <w:rFonts w:ascii="Calibri" w:hAnsi="Calibri" w:cs="Calibri"/>
        <w:sz w:val="16"/>
        <w:szCs w:val="16"/>
      </w:rPr>
      <w:t>– V</w:t>
    </w:r>
    <w:r w:rsidR="008313AE">
      <w:rPr>
        <w:rFonts w:ascii="Calibri" w:hAnsi="Calibri" w:cs="Calibri"/>
        <w:sz w:val="16"/>
        <w:szCs w:val="16"/>
      </w:rPr>
      <w:t>2</w:t>
    </w:r>
    <w:r w:rsidRPr="006C799B">
      <w:rPr>
        <w:rFonts w:ascii="Calibri" w:hAnsi="Calibri" w:cs="Calibri"/>
        <w:sz w:val="16"/>
        <w:szCs w:val="16"/>
      </w:rPr>
      <w:t>.</w:t>
    </w:r>
    <w:r>
      <w:rPr>
        <w:rFonts w:ascii="Calibri" w:hAnsi="Calibri" w:cs="Calibri"/>
        <w:sz w:val="16"/>
        <w:szCs w:val="16"/>
      </w:rPr>
      <w:t>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05" w:rsidRDefault="00FE7A05">
      <w:r>
        <w:separator/>
      </w:r>
    </w:p>
  </w:footnote>
  <w:footnote w:type="continuationSeparator" w:id="0">
    <w:p w:rsidR="00FE7A05" w:rsidRDefault="00FE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7B" w:rsidRDefault="00503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"/>
      </v:shape>
    </w:pict>
  </w:numPicBullet>
  <w:abstractNum w:abstractNumId="0" w15:restartNumberingAfterBreak="0">
    <w:nsid w:val="030E6FA3"/>
    <w:multiLevelType w:val="hybridMultilevel"/>
    <w:tmpl w:val="85825EEE"/>
    <w:lvl w:ilvl="0" w:tplc="18D649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BD06A8"/>
    <w:multiLevelType w:val="hybridMultilevel"/>
    <w:tmpl w:val="3D1609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65959"/>
    <w:multiLevelType w:val="hybridMultilevel"/>
    <w:tmpl w:val="FEAE09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D7005"/>
    <w:multiLevelType w:val="multilevel"/>
    <w:tmpl w:val="881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24076"/>
    <w:multiLevelType w:val="multilevel"/>
    <w:tmpl w:val="A04E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3928"/>
    <w:multiLevelType w:val="multilevel"/>
    <w:tmpl w:val="D48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34708"/>
    <w:multiLevelType w:val="hybridMultilevel"/>
    <w:tmpl w:val="A04E5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84C82"/>
    <w:multiLevelType w:val="hybridMultilevel"/>
    <w:tmpl w:val="AF80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1BC6"/>
    <w:multiLevelType w:val="hybridMultilevel"/>
    <w:tmpl w:val="51E2D8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6E3B85"/>
    <w:multiLevelType w:val="hybridMultilevel"/>
    <w:tmpl w:val="38268A2C"/>
    <w:lvl w:ilvl="0" w:tplc="513E4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995D57"/>
    <w:multiLevelType w:val="hybridMultilevel"/>
    <w:tmpl w:val="303A6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75D4F"/>
    <w:multiLevelType w:val="multilevel"/>
    <w:tmpl w:val="7C8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54C5F"/>
    <w:multiLevelType w:val="hybridMultilevel"/>
    <w:tmpl w:val="618C9296"/>
    <w:lvl w:ilvl="0" w:tplc="0409000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2"/>
        </w:tabs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</w:abstractNum>
  <w:abstractNum w:abstractNumId="13" w15:restartNumberingAfterBreak="0">
    <w:nsid w:val="31793E91"/>
    <w:multiLevelType w:val="multilevel"/>
    <w:tmpl w:val="EF48216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73318A"/>
    <w:multiLevelType w:val="hybridMultilevel"/>
    <w:tmpl w:val="6F069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83DDB"/>
    <w:multiLevelType w:val="multilevel"/>
    <w:tmpl w:val="7C8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544A1"/>
    <w:multiLevelType w:val="hybridMultilevel"/>
    <w:tmpl w:val="15108B94"/>
    <w:lvl w:ilvl="0" w:tplc="33D60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anish/>
        <w:color w:val="0000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7254"/>
    <w:multiLevelType w:val="multilevel"/>
    <w:tmpl w:val="AF34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31F57"/>
    <w:multiLevelType w:val="hybridMultilevel"/>
    <w:tmpl w:val="266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194A"/>
    <w:multiLevelType w:val="hybridMultilevel"/>
    <w:tmpl w:val="B6069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4005"/>
    <w:multiLevelType w:val="hybridMultilevel"/>
    <w:tmpl w:val="A6245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869A0"/>
    <w:multiLevelType w:val="hybridMultilevel"/>
    <w:tmpl w:val="EF48216E"/>
    <w:lvl w:ilvl="0" w:tplc="ACA0075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C902A4"/>
    <w:multiLevelType w:val="hybridMultilevel"/>
    <w:tmpl w:val="FF2CE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5419B"/>
    <w:multiLevelType w:val="hybridMultilevel"/>
    <w:tmpl w:val="35CEA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19"/>
  </w:num>
  <w:num w:numId="9">
    <w:abstractNumId w:val="12"/>
  </w:num>
  <w:num w:numId="10">
    <w:abstractNumId w:val="7"/>
  </w:num>
  <w:num w:numId="11">
    <w:abstractNumId w:val="10"/>
  </w:num>
  <w:num w:numId="12">
    <w:abstractNumId w:val="16"/>
  </w:num>
  <w:num w:numId="13">
    <w:abstractNumId w:val="4"/>
  </w:num>
  <w:num w:numId="14">
    <w:abstractNumId w:val="14"/>
  </w:num>
  <w:num w:numId="15">
    <w:abstractNumId w:val="21"/>
  </w:num>
  <w:num w:numId="16">
    <w:abstractNumId w:val="13"/>
  </w:num>
  <w:num w:numId="17">
    <w:abstractNumId w:val="22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D0"/>
    <w:rsid w:val="0000056F"/>
    <w:rsid w:val="00001DEA"/>
    <w:rsid w:val="000021C8"/>
    <w:rsid w:val="00002A32"/>
    <w:rsid w:val="00002B36"/>
    <w:rsid w:val="000042A5"/>
    <w:rsid w:val="000047AA"/>
    <w:rsid w:val="000056DE"/>
    <w:rsid w:val="00006418"/>
    <w:rsid w:val="000074B3"/>
    <w:rsid w:val="000077C0"/>
    <w:rsid w:val="00007D7E"/>
    <w:rsid w:val="00010B7E"/>
    <w:rsid w:val="00011891"/>
    <w:rsid w:val="00011F06"/>
    <w:rsid w:val="00012C5F"/>
    <w:rsid w:val="00012FC2"/>
    <w:rsid w:val="0001372F"/>
    <w:rsid w:val="00016662"/>
    <w:rsid w:val="00023492"/>
    <w:rsid w:val="000238A0"/>
    <w:rsid w:val="0002503C"/>
    <w:rsid w:val="0002606C"/>
    <w:rsid w:val="000263D1"/>
    <w:rsid w:val="0003056A"/>
    <w:rsid w:val="0003095F"/>
    <w:rsid w:val="00030E0A"/>
    <w:rsid w:val="000314C1"/>
    <w:rsid w:val="00032C6A"/>
    <w:rsid w:val="00032E32"/>
    <w:rsid w:val="00033BCE"/>
    <w:rsid w:val="00034F33"/>
    <w:rsid w:val="000377EB"/>
    <w:rsid w:val="0004065C"/>
    <w:rsid w:val="00041502"/>
    <w:rsid w:val="00043BE9"/>
    <w:rsid w:val="00046E20"/>
    <w:rsid w:val="0005004D"/>
    <w:rsid w:val="000500FE"/>
    <w:rsid w:val="0005142A"/>
    <w:rsid w:val="00051E94"/>
    <w:rsid w:val="00051FD7"/>
    <w:rsid w:val="00053962"/>
    <w:rsid w:val="00053B23"/>
    <w:rsid w:val="00054170"/>
    <w:rsid w:val="00055A58"/>
    <w:rsid w:val="00056A71"/>
    <w:rsid w:val="0005703F"/>
    <w:rsid w:val="00060963"/>
    <w:rsid w:val="00060C70"/>
    <w:rsid w:val="00062166"/>
    <w:rsid w:val="00062E87"/>
    <w:rsid w:val="00066DF8"/>
    <w:rsid w:val="00073241"/>
    <w:rsid w:val="000733FA"/>
    <w:rsid w:val="00073C8B"/>
    <w:rsid w:val="00074844"/>
    <w:rsid w:val="00074D10"/>
    <w:rsid w:val="000757D2"/>
    <w:rsid w:val="000769BB"/>
    <w:rsid w:val="00076EA4"/>
    <w:rsid w:val="00077962"/>
    <w:rsid w:val="00081F4E"/>
    <w:rsid w:val="000820BA"/>
    <w:rsid w:val="000823EB"/>
    <w:rsid w:val="00083510"/>
    <w:rsid w:val="000842D0"/>
    <w:rsid w:val="00084341"/>
    <w:rsid w:val="00084849"/>
    <w:rsid w:val="00084B52"/>
    <w:rsid w:val="00084F24"/>
    <w:rsid w:val="00085A99"/>
    <w:rsid w:val="000863CC"/>
    <w:rsid w:val="0008653F"/>
    <w:rsid w:val="00086A7B"/>
    <w:rsid w:val="0009000D"/>
    <w:rsid w:val="00090A79"/>
    <w:rsid w:val="00090C06"/>
    <w:rsid w:val="000967C8"/>
    <w:rsid w:val="00097E47"/>
    <w:rsid w:val="000A0760"/>
    <w:rsid w:val="000A349E"/>
    <w:rsid w:val="000A55A7"/>
    <w:rsid w:val="000B07FB"/>
    <w:rsid w:val="000B0872"/>
    <w:rsid w:val="000B14D8"/>
    <w:rsid w:val="000B22CB"/>
    <w:rsid w:val="000B610F"/>
    <w:rsid w:val="000B7D04"/>
    <w:rsid w:val="000C0414"/>
    <w:rsid w:val="000C0A0B"/>
    <w:rsid w:val="000C0C11"/>
    <w:rsid w:val="000C0E94"/>
    <w:rsid w:val="000C1E32"/>
    <w:rsid w:val="000C21C5"/>
    <w:rsid w:val="000C3524"/>
    <w:rsid w:val="000C38BB"/>
    <w:rsid w:val="000C78D9"/>
    <w:rsid w:val="000D0E09"/>
    <w:rsid w:val="000D16F2"/>
    <w:rsid w:val="000D189A"/>
    <w:rsid w:val="000D1C85"/>
    <w:rsid w:val="000D2911"/>
    <w:rsid w:val="000D4039"/>
    <w:rsid w:val="000D5B11"/>
    <w:rsid w:val="000D5FEF"/>
    <w:rsid w:val="000D60A8"/>
    <w:rsid w:val="000D72BA"/>
    <w:rsid w:val="000D77E4"/>
    <w:rsid w:val="000E24E2"/>
    <w:rsid w:val="000E3065"/>
    <w:rsid w:val="000E31CC"/>
    <w:rsid w:val="000E42BF"/>
    <w:rsid w:val="000E44D6"/>
    <w:rsid w:val="000E575A"/>
    <w:rsid w:val="000E5F02"/>
    <w:rsid w:val="000E72EE"/>
    <w:rsid w:val="000F0D7F"/>
    <w:rsid w:val="000F168B"/>
    <w:rsid w:val="000F54A9"/>
    <w:rsid w:val="000F6560"/>
    <w:rsid w:val="000F6DE2"/>
    <w:rsid w:val="000F78DE"/>
    <w:rsid w:val="00101DC5"/>
    <w:rsid w:val="00105025"/>
    <w:rsid w:val="00105213"/>
    <w:rsid w:val="00107349"/>
    <w:rsid w:val="00107833"/>
    <w:rsid w:val="00111245"/>
    <w:rsid w:val="001126F5"/>
    <w:rsid w:val="001127BF"/>
    <w:rsid w:val="00114933"/>
    <w:rsid w:val="00116111"/>
    <w:rsid w:val="00116AD2"/>
    <w:rsid w:val="001176BC"/>
    <w:rsid w:val="00117EC3"/>
    <w:rsid w:val="00120070"/>
    <w:rsid w:val="00120C6F"/>
    <w:rsid w:val="001217E7"/>
    <w:rsid w:val="00121BB9"/>
    <w:rsid w:val="00122209"/>
    <w:rsid w:val="00124DC2"/>
    <w:rsid w:val="001261AD"/>
    <w:rsid w:val="0012646D"/>
    <w:rsid w:val="0012740C"/>
    <w:rsid w:val="0013062E"/>
    <w:rsid w:val="00130E5D"/>
    <w:rsid w:val="0013305F"/>
    <w:rsid w:val="00134073"/>
    <w:rsid w:val="0013426E"/>
    <w:rsid w:val="001347DD"/>
    <w:rsid w:val="001352F4"/>
    <w:rsid w:val="00136576"/>
    <w:rsid w:val="00137090"/>
    <w:rsid w:val="00137AE5"/>
    <w:rsid w:val="00140D19"/>
    <w:rsid w:val="00140FF2"/>
    <w:rsid w:val="00142E2A"/>
    <w:rsid w:val="001462A9"/>
    <w:rsid w:val="001464C5"/>
    <w:rsid w:val="00150E54"/>
    <w:rsid w:val="00151D23"/>
    <w:rsid w:val="00151D7B"/>
    <w:rsid w:val="00152FF3"/>
    <w:rsid w:val="00153748"/>
    <w:rsid w:val="00155276"/>
    <w:rsid w:val="00156E2D"/>
    <w:rsid w:val="001630A5"/>
    <w:rsid w:val="00165648"/>
    <w:rsid w:val="0016656F"/>
    <w:rsid w:val="00167ECD"/>
    <w:rsid w:val="00170002"/>
    <w:rsid w:val="00170F0C"/>
    <w:rsid w:val="00171BC5"/>
    <w:rsid w:val="001726F7"/>
    <w:rsid w:val="00172AFC"/>
    <w:rsid w:val="00173345"/>
    <w:rsid w:val="00174047"/>
    <w:rsid w:val="00175B73"/>
    <w:rsid w:val="001771FF"/>
    <w:rsid w:val="00177D24"/>
    <w:rsid w:val="00180F20"/>
    <w:rsid w:val="0018152A"/>
    <w:rsid w:val="00181689"/>
    <w:rsid w:val="0018292E"/>
    <w:rsid w:val="00183042"/>
    <w:rsid w:val="00184748"/>
    <w:rsid w:val="001862CD"/>
    <w:rsid w:val="00187547"/>
    <w:rsid w:val="00190BC5"/>
    <w:rsid w:val="001941DC"/>
    <w:rsid w:val="0019627D"/>
    <w:rsid w:val="00196D31"/>
    <w:rsid w:val="0019772B"/>
    <w:rsid w:val="00197766"/>
    <w:rsid w:val="001A26F2"/>
    <w:rsid w:val="001A2908"/>
    <w:rsid w:val="001A3E5E"/>
    <w:rsid w:val="001A3F12"/>
    <w:rsid w:val="001A4A88"/>
    <w:rsid w:val="001A72EA"/>
    <w:rsid w:val="001A7C5C"/>
    <w:rsid w:val="001B0786"/>
    <w:rsid w:val="001B1697"/>
    <w:rsid w:val="001B1EEA"/>
    <w:rsid w:val="001B303F"/>
    <w:rsid w:val="001B6D40"/>
    <w:rsid w:val="001B6E52"/>
    <w:rsid w:val="001B73BD"/>
    <w:rsid w:val="001C0285"/>
    <w:rsid w:val="001C197A"/>
    <w:rsid w:val="001C42C6"/>
    <w:rsid w:val="001C4D5A"/>
    <w:rsid w:val="001C4DA1"/>
    <w:rsid w:val="001C4F8B"/>
    <w:rsid w:val="001C7C7F"/>
    <w:rsid w:val="001D0D43"/>
    <w:rsid w:val="001D212A"/>
    <w:rsid w:val="001D2CD7"/>
    <w:rsid w:val="001D2FEB"/>
    <w:rsid w:val="001D3106"/>
    <w:rsid w:val="001D3791"/>
    <w:rsid w:val="001D3825"/>
    <w:rsid w:val="001D62B6"/>
    <w:rsid w:val="001D636B"/>
    <w:rsid w:val="001D7E54"/>
    <w:rsid w:val="001E297C"/>
    <w:rsid w:val="001E58E3"/>
    <w:rsid w:val="001E719E"/>
    <w:rsid w:val="001E7880"/>
    <w:rsid w:val="001F4292"/>
    <w:rsid w:val="001F5ED4"/>
    <w:rsid w:val="00201A31"/>
    <w:rsid w:val="00203F96"/>
    <w:rsid w:val="00204ADA"/>
    <w:rsid w:val="002056EA"/>
    <w:rsid w:val="00206A3D"/>
    <w:rsid w:val="00214A86"/>
    <w:rsid w:val="00215D3D"/>
    <w:rsid w:val="00215E2F"/>
    <w:rsid w:val="002167CD"/>
    <w:rsid w:val="00217FED"/>
    <w:rsid w:val="00220053"/>
    <w:rsid w:val="00220624"/>
    <w:rsid w:val="00220717"/>
    <w:rsid w:val="00220A70"/>
    <w:rsid w:val="00221C90"/>
    <w:rsid w:val="00222ACA"/>
    <w:rsid w:val="0022696E"/>
    <w:rsid w:val="00227075"/>
    <w:rsid w:val="002308AE"/>
    <w:rsid w:val="00230CA3"/>
    <w:rsid w:val="002337FF"/>
    <w:rsid w:val="002347FD"/>
    <w:rsid w:val="0023493E"/>
    <w:rsid w:val="00234EE5"/>
    <w:rsid w:val="00234F44"/>
    <w:rsid w:val="002350C6"/>
    <w:rsid w:val="00235547"/>
    <w:rsid w:val="0023686E"/>
    <w:rsid w:val="00244EE1"/>
    <w:rsid w:val="002462CE"/>
    <w:rsid w:val="00246869"/>
    <w:rsid w:val="00247798"/>
    <w:rsid w:val="00250045"/>
    <w:rsid w:val="00250914"/>
    <w:rsid w:val="0025158E"/>
    <w:rsid w:val="00252CC0"/>
    <w:rsid w:val="0025309B"/>
    <w:rsid w:val="00253242"/>
    <w:rsid w:val="00254620"/>
    <w:rsid w:val="00255B33"/>
    <w:rsid w:val="002568EE"/>
    <w:rsid w:val="0025776A"/>
    <w:rsid w:val="002609F7"/>
    <w:rsid w:val="00260FE2"/>
    <w:rsid w:val="00264686"/>
    <w:rsid w:val="002668D6"/>
    <w:rsid w:val="0026697C"/>
    <w:rsid w:val="002679F3"/>
    <w:rsid w:val="00267B16"/>
    <w:rsid w:val="002703BF"/>
    <w:rsid w:val="00272017"/>
    <w:rsid w:val="002724B8"/>
    <w:rsid w:val="00272A11"/>
    <w:rsid w:val="00272A5D"/>
    <w:rsid w:val="00272B97"/>
    <w:rsid w:val="00272BBA"/>
    <w:rsid w:val="0027478C"/>
    <w:rsid w:val="00274934"/>
    <w:rsid w:val="00274F1D"/>
    <w:rsid w:val="00276731"/>
    <w:rsid w:val="00280BA7"/>
    <w:rsid w:val="00280BC4"/>
    <w:rsid w:val="00281DED"/>
    <w:rsid w:val="00282CF8"/>
    <w:rsid w:val="0028371C"/>
    <w:rsid w:val="002846AA"/>
    <w:rsid w:val="00284F1C"/>
    <w:rsid w:val="0028576C"/>
    <w:rsid w:val="00287734"/>
    <w:rsid w:val="002912C5"/>
    <w:rsid w:val="0029170D"/>
    <w:rsid w:val="00292AAB"/>
    <w:rsid w:val="002A09CA"/>
    <w:rsid w:val="002A1A50"/>
    <w:rsid w:val="002A2ABC"/>
    <w:rsid w:val="002A56BE"/>
    <w:rsid w:val="002A7EBB"/>
    <w:rsid w:val="002B056D"/>
    <w:rsid w:val="002B3029"/>
    <w:rsid w:val="002B3095"/>
    <w:rsid w:val="002B43D0"/>
    <w:rsid w:val="002B5FA6"/>
    <w:rsid w:val="002B6BD3"/>
    <w:rsid w:val="002B7F7A"/>
    <w:rsid w:val="002C0DF9"/>
    <w:rsid w:val="002C1823"/>
    <w:rsid w:val="002C1B2B"/>
    <w:rsid w:val="002C2F60"/>
    <w:rsid w:val="002C3DF9"/>
    <w:rsid w:val="002C5009"/>
    <w:rsid w:val="002C714B"/>
    <w:rsid w:val="002C76C6"/>
    <w:rsid w:val="002C7A27"/>
    <w:rsid w:val="002D042B"/>
    <w:rsid w:val="002D3BD6"/>
    <w:rsid w:val="002D43BB"/>
    <w:rsid w:val="002D63D8"/>
    <w:rsid w:val="002E2C37"/>
    <w:rsid w:val="002E3810"/>
    <w:rsid w:val="002E39E8"/>
    <w:rsid w:val="002E52A8"/>
    <w:rsid w:val="002E58EC"/>
    <w:rsid w:val="002E6C31"/>
    <w:rsid w:val="002E7421"/>
    <w:rsid w:val="002F134C"/>
    <w:rsid w:val="002F1BEF"/>
    <w:rsid w:val="002F250B"/>
    <w:rsid w:val="002F3B5E"/>
    <w:rsid w:val="002F4F72"/>
    <w:rsid w:val="002F562C"/>
    <w:rsid w:val="002F5DAC"/>
    <w:rsid w:val="002F643A"/>
    <w:rsid w:val="00300EFE"/>
    <w:rsid w:val="0030279E"/>
    <w:rsid w:val="00302A9F"/>
    <w:rsid w:val="003035FD"/>
    <w:rsid w:val="00303897"/>
    <w:rsid w:val="003065A1"/>
    <w:rsid w:val="00307C99"/>
    <w:rsid w:val="003112DD"/>
    <w:rsid w:val="00312373"/>
    <w:rsid w:val="00312C36"/>
    <w:rsid w:val="00313AD2"/>
    <w:rsid w:val="003149B3"/>
    <w:rsid w:val="003161E0"/>
    <w:rsid w:val="0031654B"/>
    <w:rsid w:val="00316E2F"/>
    <w:rsid w:val="003202AB"/>
    <w:rsid w:val="00320ED2"/>
    <w:rsid w:val="003215F8"/>
    <w:rsid w:val="00322618"/>
    <w:rsid w:val="00323013"/>
    <w:rsid w:val="003250DB"/>
    <w:rsid w:val="00327AC8"/>
    <w:rsid w:val="00331B14"/>
    <w:rsid w:val="00332B72"/>
    <w:rsid w:val="0033446B"/>
    <w:rsid w:val="00335540"/>
    <w:rsid w:val="00335809"/>
    <w:rsid w:val="003361C6"/>
    <w:rsid w:val="00336F9D"/>
    <w:rsid w:val="00337483"/>
    <w:rsid w:val="003412A3"/>
    <w:rsid w:val="00343CD4"/>
    <w:rsid w:val="00343DFE"/>
    <w:rsid w:val="00344BD1"/>
    <w:rsid w:val="0034528E"/>
    <w:rsid w:val="0035033E"/>
    <w:rsid w:val="00350E56"/>
    <w:rsid w:val="00353470"/>
    <w:rsid w:val="003548E1"/>
    <w:rsid w:val="00354BA3"/>
    <w:rsid w:val="00356B46"/>
    <w:rsid w:val="00356FAB"/>
    <w:rsid w:val="00360CBF"/>
    <w:rsid w:val="00362D26"/>
    <w:rsid w:val="0036574C"/>
    <w:rsid w:val="00366655"/>
    <w:rsid w:val="00366DEC"/>
    <w:rsid w:val="003672D0"/>
    <w:rsid w:val="0037063B"/>
    <w:rsid w:val="003725FD"/>
    <w:rsid w:val="00373183"/>
    <w:rsid w:val="00375B18"/>
    <w:rsid w:val="0037657B"/>
    <w:rsid w:val="00377950"/>
    <w:rsid w:val="003819E1"/>
    <w:rsid w:val="00382A62"/>
    <w:rsid w:val="00384273"/>
    <w:rsid w:val="0038453F"/>
    <w:rsid w:val="00385703"/>
    <w:rsid w:val="00385AF1"/>
    <w:rsid w:val="00387E0F"/>
    <w:rsid w:val="0039183C"/>
    <w:rsid w:val="00391FD1"/>
    <w:rsid w:val="00393202"/>
    <w:rsid w:val="00393B05"/>
    <w:rsid w:val="0039470C"/>
    <w:rsid w:val="0039589E"/>
    <w:rsid w:val="00395F62"/>
    <w:rsid w:val="003976C9"/>
    <w:rsid w:val="00397797"/>
    <w:rsid w:val="00397E22"/>
    <w:rsid w:val="003A0437"/>
    <w:rsid w:val="003A2FC3"/>
    <w:rsid w:val="003A449C"/>
    <w:rsid w:val="003A510C"/>
    <w:rsid w:val="003A52BE"/>
    <w:rsid w:val="003A6564"/>
    <w:rsid w:val="003A7219"/>
    <w:rsid w:val="003B11AA"/>
    <w:rsid w:val="003B1260"/>
    <w:rsid w:val="003B2FEC"/>
    <w:rsid w:val="003B3751"/>
    <w:rsid w:val="003B4165"/>
    <w:rsid w:val="003B4FED"/>
    <w:rsid w:val="003C0C0A"/>
    <w:rsid w:val="003C2573"/>
    <w:rsid w:val="003C2873"/>
    <w:rsid w:val="003C3809"/>
    <w:rsid w:val="003C6237"/>
    <w:rsid w:val="003D0D00"/>
    <w:rsid w:val="003D1DC3"/>
    <w:rsid w:val="003D2A40"/>
    <w:rsid w:val="003D33ED"/>
    <w:rsid w:val="003D4992"/>
    <w:rsid w:val="003D508D"/>
    <w:rsid w:val="003D5C19"/>
    <w:rsid w:val="003E0135"/>
    <w:rsid w:val="003E0924"/>
    <w:rsid w:val="003E14F7"/>
    <w:rsid w:val="003E2489"/>
    <w:rsid w:val="003E28E3"/>
    <w:rsid w:val="003E31C7"/>
    <w:rsid w:val="003E4B92"/>
    <w:rsid w:val="003E60AB"/>
    <w:rsid w:val="003F0CDE"/>
    <w:rsid w:val="003F538C"/>
    <w:rsid w:val="003F65B3"/>
    <w:rsid w:val="003F680D"/>
    <w:rsid w:val="003F6B96"/>
    <w:rsid w:val="003F74AD"/>
    <w:rsid w:val="004070E3"/>
    <w:rsid w:val="004079A7"/>
    <w:rsid w:val="00410236"/>
    <w:rsid w:val="00410E64"/>
    <w:rsid w:val="00411180"/>
    <w:rsid w:val="004112CE"/>
    <w:rsid w:val="00412986"/>
    <w:rsid w:val="004140A9"/>
    <w:rsid w:val="0041457C"/>
    <w:rsid w:val="004150BC"/>
    <w:rsid w:val="00415668"/>
    <w:rsid w:val="004157A1"/>
    <w:rsid w:val="00415E61"/>
    <w:rsid w:val="00416544"/>
    <w:rsid w:val="00416D5C"/>
    <w:rsid w:val="00417401"/>
    <w:rsid w:val="004208F7"/>
    <w:rsid w:val="004219F9"/>
    <w:rsid w:val="0042238F"/>
    <w:rsid w:val="0042278E"/>
    <w:rsid w:val="00422ECE"/>
    <w:rsid w:val="004232C2"/>
    <w:rsid w:val="0042389C"/>
    <w:rsid w:val="00423FA4"/>
    <w:rsid w:val="004244D0"/>
    <w:rsid w:val="00424882"/>
    <w:rsid w:val="0042499D"/>
    <w:rsid w:val="00424B87"/>
    <w:rsid w:val="00425462"/>
    <w:rsid w:val="00426522"/>
    <w:rsid w:val="00426853"/>
    <w:rsid w:val="004269D6"/>
    <w:rsid w:val="00427440"/>
    <w:rsid w:val="0042772B"/>
    <w:rsid w:val="00427BF8"/>
    <w:rsid w:val="004315F1"/>
    <w:rsid w:val="00432BEB"/>
    <w:rsid w:val="00436468"/>
    <w:rsid w:val="00436556"/>
    <w:rsid w:val="00436A2D"/>
    <w:rsid w:val="004372E7"/>
    <w:rsid w:val="0043752B"/>
    <w:rsid w:val="004378CC"/>
    <w:rsid w:val="00437BF8"/>
    <w:rsid w:val="0044027A"/>
    <w:rsid w:val="00440A96"/>
    <w:rsid w:val="004428AB"/>
    <w:rsid w:val="00444024"/>
    <w:rsid w:val="004455BD"/>
    <w:rsid w:val="0044620E"/>
    <w:rsid w:val="00450CE1"/>
    <w:rsid w:val="00451C43"/>
    <w:rsid w:val="00451FED"/>
    <w:rsid w:val="0045245A"/>
    <w:rsid w:val="00453146"/>
    <w:rsid w:val="0045610A"/>
    <w:rsid w:val="00457ADD"/>
    <w:rsid w:val="00460335"/>
    <w:rsid w:val="004609DA"/>
    <w:rsid w:val="00460F57"/>
    <w:rsid w:val="0046185B"/>
    <w:rsid w:val="00461B77"/>
    <w:rsid w:val="00464199"/>
    <w:rsid w:val="004655F8"/>
    <w:rsid w:val="00467D63"/>
    <w:rsid w:val="00470596"/>
    <w:rsid w:val="00471A86"/>
    <w:rsid w:val="00472649"/>
    <w:rsid w:val="004741FF"/>
    <w:rsid w:val="004750D8"/>
    <w:rsid w:val="00480C32"/>
    <w:rsid w:val="00481060"/>
    <w:rsid w:val="00481066"/>
    <w:rsid w:val="004823E1"/>
    <w:rsid w:val="00482E8D"/>
    <w:rsid w:val="00485F6C"/>
    <w:rsid w:val="004862B4"/>
    <w:rsid w:val="00487A35"/>
    <w:rsid w:val="004901CD"/>
    <w:rsid w:val="00491553"/>
    <w:rsid w:val="0049187B"/>
    <w:rsid w:val="00491DAF"/>
    <w:rsid w:val="00495E72"/>
    <w:rsid w:val="00495FD1"/>
    <w:rsid w:val="004969D6"/>
    <w:rsid w:val="00496F6B"/>
    <w:rsid w:val="00497320"/>
    <w:rsid w:val="004976B6"/>
    <w:rsid w:val="004A3F96"/>
    <w:rsid w:val="004A6B2D"/>
    <w:rsid w:val="004A7A19"/>
    <w:rsid w:val="004A7CB5"/>
    <w:rsid w:val="004A7D56"/>
    <w:rsid w:val="004B008F"/>
    <w:rsid w:val="004B05A7"/>
    <w:rsid w:val="004B0C34"/>
    <w:rsid w:val="004B0FBE"/>
    <w:rsid w:val="004B2694"/>
    <w:rsid w:val="004B2807"/>
    <w:rsid w:val="004B2871"/>
    <w:rsid w:val="004B3AC8"/>
    <w:rsid w:val="004B4974"/>
    <w:rsid w:val="004B4A43"/>
    <w:rsid w:val="004B5381"/>
    <w:rsid w:val="004B5996"/>
    <w:rsid w:val="004B65D4"/>
    <w:rsid w:val="004B7EA4"/>
    <w:rsid w:val="004B7F29"/>
    <w:rsid w:val="004C09CF"/>
    <w:rsid w:val="004C1011"/>
    <w:rsid w:val="004C21B1"/>
    <w:rsid w:val="004C277E"/>
    <w:rsid w:val="004C5766"/>
    <w:rsid w:val="004C6461"/>
    <w:rsid w:val="004D1E40"/>
    <w:rsid w:val="004D421B"/>
    <w:rsid w:val="004D4B97"/>
    <w:rsid w:val="004D617C"/>
    <w:rsid w:val="004D669E"/>
    <w:rsid w:val="004D76BD"/>
    <w:rsid w:val="004E0318"/>
    <w:rsid w:val="004E0709"/>
    <w:rsid w:val="004E172C"/>
    <w:rsid w:val="004E2EB6"/>
    <w:rsid w:val="004E36B2"/>
    <w:rsid w:val="004E40AC"/>
    <w:rsid w:val="004E5D6B"/>
    <w:rsid w:val="004E5EC4"/>
    <w:rsid w:val="004E7C9F"/>
    <w:rsid w:val="004F4C5A"/>
    <w:rsid w:val="004F53B5"/>
    <w:rsid w:val="004F6007"/>
    <w:rsid w:val="00500ACA"/>
    <w:rsid w:val="00503173"/>
    <w:rsid w:val="0050317B"/>
    <w:rsid w:val="00503253"/>
    <w:rsid w:val="00503428"/>
    <w:rsid w:val="0050357C"/>
    <w:rsid w:val="00503809"/>
    <w:rsid w:val="005049DE"/>
    <w:rsid w:val="00505985"/>
    <w:rsid w:val="00505AA4"/>
    <w:rsid w:val="00507338"/>
    <w:rsid w:val="00510134"/>
    <w:rsid w:val="00510C1A"/>
    <w:rsid w:val="0051204E"/>
    <w:rsid w:val="0051295B"/>
    <w:rsid w:val="005137B1"/>
    <w:rsid w:val="0051388C"/>
    <w:rsid w:val="00513950"/>
    <w:rsid w:val="005171C1"/>
    <w:rsid w:val="005174D0"/>
    <w:rsid w:val="0052323F"/>
    <w:rsid w:val="005236ED"/>
    <w:rsid w:val="00526CB5"/>
    <w:rsid w:val="0053121C"/>
    <w:rsid w:val="005322C1"/>
    <w:rsid w:val="005328C4"/>
    <w:rsid w:val="005330FC"/>
    <w:rsid w:val="00533BF0"/>
    <w:rsid w:val="00533F56"/>
    <w:rsid w:val="00534BD7"/>
    <w:rsid w:val="005362AD"/>
    <w:rsid w:val="00537FBF"/>
    <w:rsid w:val="00540C7A"/>
    <w:rsid w:val="005422D2"/>
    <w:rsid w:val="00542866"/>
    <w:rsid w:val="00542BC1"/>
    <w:rsid w:val="00543292"/>
    <w:rsid w:val="005441E5"/>
    <w:rsid w:val="00546B1C"/>
    <w:rsid w:val="0054780C"/>
    <w:rsid w:val="005478E1"/>
    <w:rsid w:val="00550C76"/>
    <w:rsid w:val="00551E37"/>
    <w:rsid w:val="005549FB"/>
    <w:rsid w:val="00555D4C"/>
    <w:rsid w:val="00556A39"/>
    <w:rsid w:val="00557425"/>
    <w:rsid w:val="00557BF3"/>
    <w:rsid w:val="00557C18"/>
    <w:rsid w:val="0056094A"/>
    <w:rsid w:val="00563342"/>
    <w:rsid w:val="00564F07"/>
    <w:rsid w:val="00566986"/>
    <w:rsid w:val="00570D81"/>
    <w:rsid w:val="00570EC7"/>
    <w:rsid w:val="00571336"/>
    <w:rsid w:val="005728E6"/>
    <w:rsid w:val="005737B4"/>
    <w:rsid w:val="00574001"/>
    <w:rsid w:val="00574646"/>
    <w:rsid w:val="00574B5F"/>
    <w:rsid w:val="00575785"/>
    <w:rsid w:val="005808F7"/>
    <w:rsid w:val="0058113C"/>
    <w:rsid w:val="005811AB"/>
    <w:rsid w:val="005812A9"/>
    <w:rsid w:val="00581841"/>
    <w:rsid w:val="005819A3"/>
    <w:rsid w:val="00581A72"/>
    <w:rsid w:val="00581D99"/>
    <w:rsid w:val="00582B8F"/>
    <w:rsid w:val="00583034"/>
    <w:rsid w:val="005835B5"/>
    <w:rsid w:val="00583FDE"/>
    <w:rsid w:val="0058652F"/>
    <w:rsid w:val="0058724C"/>
    <w:rsid w:val="00587A30"/>
    <w:rsid w:val="00593480"/>
    <w:rsid w:val="005935E2"/>
    <w:rsid w:val="005954AB"/>
    <w:rsid w:val="00595B5F"/>
    <w:rsid w:val="00595B68"/>
    <w:rsid w:val="00596584"/>
    <w:rsid w:val="005A0470"/>
    <w:rsid w:val="005A095A"/>
    <w:rsid w:val="005A11CB"/>
    <w:rsid w:val="005A2417"/>
    <w:rsid w:val="005A2F5A"/>
    <w:rsid w:val="005A3414"/>
    <w:rsid w:val="005A61C9"/>
    <w:rsid w:val="005A72F3"/>
    <w:rsid w:val="005A7B15"/>
    <w:rsid w:val="005B2407"/>
    <w:rsid w:val="005B328E"/>
    <w:rsid w:val="005B575F"/>
    <w:rsid w:val="005B6197"/>
    <w:rsid w:val="005B7926"/>
    <w:rsid w:val="005B7CD5"/>
    <w:rsid w:val="005C0FEA"/>
    <w:rsid w:val="005C1B1D"/>
    <w:rsid w:val="005C34B2"/>
    <w:rsid w:val="005C34D0"/>
    <w:rsid w:val="005C3923"/>
    <w:rsid w:val="005C3A10"/>
    <w:rsid w:val="005C47C7"/>
    <w:rsid w:val="005C5272"/>
    <w:rsid w:val="005C75AB"/>
    <w:rsid w:val="005C789C"/>
    <w:rsid w:val="005C7D0F"/>
    <w:rsid w:val="005D19EA"/>
    <w:rsid w:val="005D2096"/>
    <w:rsid w:val="005D28F9"/>
    <w:rsid w:val="005D35D2"/>
    <w:rsid w:val="005D459F"/>
    <w:rsid w:val="005D562A"/>
    <w:rsid w:val="005D62C1"/>
    <w:rsid w:val="005D6CDE"/>
    <w:rsid w:val="005D6EC4"/>
    <w:rsid w:val="005E094D"/>
    <w:rsid w:val="005E2476"/>
    <w:rsid w:val="005E3D75"/>
    <w:rsid w:val="005E3F56"/>
    <w:rsid w:val="005E5CF6"/>
    <w:rsid w:val="005E6B70"/>
    <w:rsid w:val="005F1A38"/>
    <w:rsid w:val="005F1D71"/>
    <w:rsid w:val="005F2720"/>
    <w:rsid w:val="005F2DCB"/>
    <w:rsid w:val="005F4D89"/>
    <w:rsid w:val="005F54B2"/>
    <w:rsid w:val="005F7D54"/>
    <w:rsid w:val="00600ECA"/>
    <w:rsid w:val="0060270C"/>
    <w:rsid w:val="00603A6A"/>
    <w:rsid w:val="006050DD"/>
    <w:rsid w:val="006072A1"/>
    <w:rsid w:val="00611BB9"/>
    <w:rsid w:val="00611DCD"/>
    <w:rsid w:val="00613810"/>
    <w:rsid w:val="00613EAC"/>
    <w:rsid w:val="00615F19"/>
    <w:rsid w:val="006176C3"/>
    <w:rsid w:val="006226A2"/>
    <w:rsid w:val="0062311D"/>
    <w:rsid w:val="006233C5"/>
    <w:rsid w:val="006249D9"/>
    <w:rsid w:val="006250DE"/>
    <w:rsid w:val="00625EBB"/>
    <w:rsid w:val="0062646C"/>
    <w:rsid w:val="0062737F"/>
    <w:rsid w:val="0063274A"/>
    <w:rsid w:val="006327CB"/>
    <w:rsid w:val="00632B95"/>
    <w:rsid w:val="006330F9"/>
    <w:rsid w:val="006346B6"/>
    <w:rsid w:val="00635E96"/>
    <w:rsid w:val="00637C49"/>
    <w:rsid w:val="00640AC5"/>
    <w:rsid w:val="00641256"/>
    <w:rsid w:val="006416B8"/>
    <w:rsid w:val="00641938"/>
    <w:rsid w:val="006419D3"/>
    <w:rsid w:val="00643827"/>
    <w:rsid w:val="00643D17"/>
    <w:rsid w:val="00645976"/>
    <w:rsid w:val="00646BAE"/>
    <w:rsid w:val="00650221"/>
    <w:rsid w:val="00650882"/>
    <w:rsid w:val="00651B37"/>
    <w:rsid w:val="00652435"/>
    <w:rsid w:val="00652614"/>
    <w:rsid w:val="00654886"/>
    <w:rsid w:val="00655F5A"/>
    <w:rsid w:val="006605F2"/>
    <w:rsid w:val="00661759"/>
    <w:rsid w:val="00661E16"/>
    <w:rsid w:val="00672177"/>
    <w:rsid w:val="006723BB"/>
    <w:rsid w:val="00673A7E"/>
    <w:rsid w:val="006740BD"/>
    <w:rsid w:val="00674616"/>
    <w:rsid w:val="00674769"/>
    <w:rsid w:val="00674B7B"/>
    <w:rsid w:val="006755F1"/>
    <w:rsid w:val="00675BF3"/>
    <w:rsid w:val="0067699C"/>
    <w:rsid w:val="00680A2E"/>
    <w:rsid w:val="00680DB8"/>
    <w:rsid w:val="006810FE"/>
    <w:rsid w:val="00682CD3"/>
    <w:rsid w:val="0068357B"/>
    <w:rsid w:val="00683C9D"/>
    <w:rsid w:val="00684F85"/>
    <w:rsid w:val="00687AE6"/>
    <w:rsid w:val="0069020C"/>
    <w:rsid w:val="00690FA7"/>
    <w:rsid w:val="0069204C"/>
    <w:rsid w:val="006922C3"/>
    <w:rsid w:val="0069427E"/>
    <w:rsid w:val="00694D8D"/>
    <w:rsid w:val="00695363"/>
    <w:rsid w:val="006A2AD7"/>
    <w:rsid w:val="006A2BAF"/>
    <w:rsid w:val="006A3152"/>
    <w:rsid w:val="006A3D70"/>
    <w:rsid w:val="006A3D96"/>
    <w:rsid w:val="006A4134"/>
    <w:rsid w:val="006A4AF4"/>
    <w:rsid w:val="006A5BEA"/>
    <w:rsid w:val="006A6988"/>
    <w:rsid w:val="006A71F2"/>
    <w:rsid w:val="006B0464"/>
    <w:rsid w:val="006B09A4"/>
    <w:rsid w:val="006B1283"/>
    <w:rsid w:val="006B1488"/>
    <w:rsid w:val="006B3D4D"/>
    <w:rsid w:val="006B5A3E"/>
    <w:rsid w:val="006B7620"/>
    <w:rsid w:val="006C1047"/>
    <w:rsid w:val="006C132D"/>
    <w:rsid w:val="006C3920"/>
    <w:rsid w:val="006C3948"/>
    <w:rsid w:val="006C60BE"/>
    <w:rsid w:val="006C6B73"/>
    <w:rsid w:val="006C719B"/>
    <w:rsid w:val="006C799B"/>
    <w:rsid w:val="006D21AA"/>
    <w:rsid w:val="006D24A9"/>
    <w:rsid w:val="006D35FA"/>
    <w:rsid w:val="006D3BF0"/>
    <w:rsid w:val="006D40BD"/>
    <w:rsid w:val="006D541A"/>
    <w:rsid w:val="006D5F7D"/>
    <w:rsid w:val="006D637D"/>
    <w:rsid w:val="006D65E6"/>
    <w:rsid w:val="006D6810"/>
    <w:rsid w:val="006D7273"/>
    <w:rsid w:val="006D7689"/>
    <w:rsid w:val="006E35AD"/>
    <w:rsid w:val="006E3F30"/>
    <w:rsid w:val="006E5FBC"/>
    <w:rsid w:val="006E7342"/>
    <w:rsid w:val="006E7523"/>
    <w:rsid w:val="006F1217"/>
    <w:rsid w:val="006F2A85"/>
    <w:rsid w:val="006F3ADA"/>
    <w:rsid w:val="006F51AE"/>
    <w:rsid w:val="006F5FD6"/>
    <w:rsid w:val="006F7ED6"/>
    <w:rsid w:val="006F7FC7"/>
    <w:rsid w:val="00701326"/>
    <w:rsid w:val="0070196D"/>
    <w:rsid w:val="00704FB7"/>
    <w:rsid w:val="007053C4"/>
    <w:rsid w:val="0070571E"/>
    <w:rsid w:val="00705BB8"/>
    <w:rsid w:val="007064A7"/>
    <w:rsid w:val="00707F2D"/>
    <w:rsid w:val="00710F43"/>
    <w:rsid w:val="007118F9"/>
    <w:rsid w:val="00711964"/>
    <w:rsid w:val="007155CC"/>
    <w:rsid w:val="00715A61"/>
    <w:rsid w:val="00715D2C"/>
    <w:rsid w:val="00717B06"/>
    <w:rsid w:val="00720126"/>
    <w:rsid w:val="00723FD2"/>
    <w:rsid w:val="00727869"/>
    <w:rsid w:val="00730279"/>
    <w:rsid w:val="00740FBF"/>
    <w:rsid w:val="00744199"/>
    <w:rsid w:val="00746690"/>
    <w:rsid w:val="00746807"/>
    <w:rsid w:val="00746D16"/>
    <w:rsid w:val="007507F6"/>
    <w:rsid w:val="007514D9"/>
    <w:rsid w:val="00752645"/>
    <w:rsid w:val="00755300"/>
    <w:rsid w:val="0076331E"/>
    <w:rsid w:val="00764168"/>
    <w:rsid w:val="007647F0"/>
    <w:rsid w:val="0076535C"/>
    <w:rsid w:val="007670B5"/>
    <w:rsid w:val="00770570"/>
    <w:rsid w:val="00770ACE"/>
    <w:rsid w:val="00770C63"/>
    <w:rsid w:val="0077220B"/>
    <w:rsid w:val="007748D9"/>
    <w:rsid w:val="0077547E"/>
    <w:rsid w:val="00777DC2"/>
    <w:rsid w:val="00777E31"/>
    <w:rsid w:val="00781116"/>
    <w:rsid w:val="00781F63"/>
    <w:rsid w:val="007860D5"/>
    <w:rsid w:val="00787123"/>
    <w:rsid w:val="0078780C"/>
    <w:rsid w:val="0079112D"/>
    <w:rsid w:val="007915B9"/>
    <w:rsid w:val="00791C69"/>
    <w:rsid w:val="00791D27"/>
    <w:rsid w:val="00793CAA"/>
    <w:rsid w:val="00794300"/>
    <w:rsid w:val="00794EFE"/>
    <w:rsid w:val="00795D46"/>
    <w:rsid w:val="00796644"/>
    <w:rsid w:val="00797208"/>
    <w:rsid w:val="007A0843"/>
    <w:rsid w:val="007A282A"/>
    <w:rsid w:val="007A3482"/>
    <w:rsid w:val="007A3534"/>
    <w:rsid w:val="007A35D3"/>
    <w:rsid w:val="007A49FB"/>
    <w:rsid w:val="007A67DA"/>
    <w:rsid w:val="007A6814"/>
    <w:rsid w:val="007A6EEB"/>
    <w:rsid w:val="007A7B20"/>
    <w:rsid w:val="007B0F88"/>
    <w:rsid w:val="007B393B"/>
    <w:rsid w:val="007B4375"/>
    <w:rsid w:val="007B448E"/>
    <w:rsid w:val="007B5DCA"/>
    <w:rsid w:val="007B7114"/>
    <w:rsid w:val="007B76C5"/>
    <w:rsid w:val="007C0800"/>
    <w:rsid w:val="007C0F2F"/>
    <w:rsid w:val="007C4652"/>
    <w:rsid w:val="007C76F9"/>
    <w:rsid w:val="007D1141"/>
    <w:rsid w:val="007D2C24"/>
    <w:rsid w:val="007D33DC"/>
    <w:rsid w:val="007D6E5B"/>
    <w:rsid w:val="007D714B"/>
    <w:rsid w:val="007E2DDC"/>
    <w:rsid w:val="007E5609"/>
    <w:rsid w:val="007E6CAD"/>
    <w:rsid w:val="007E7669"/>
    <w:rsid w:val="007F1415"/>
    <w:rsid w:val="007F1502"/>
    <w:rsid w:val="007F2C3A"/>
    <w:rsid w:val="007F3108"/>
    <w:rsid w:val="007F3887"/>
    <w:rsid w:val="007F5DE8"/>
    <w:rsid w:val="007F6714"/>
    <w:rsid w:val="007F6EE6"/>
    <w:rsid w:val="00801563"/>
    <w:rsid w:val="00801B65"/>
    <w:rsid w:val="00801DFA"/>
    <w:rsid w:val="00802A54"/>
    <w:rsid w:val="008031E7"/>
    <w:rsid w:val="008038AC"/>
    <w:rsid w:val="00804912"/>
    <w:rsid w:val="0080560E"/>
    <w:rsid w:val="00806A94"/>
    <w:rsid w:val="00807775"/>
    <w:rsid w:val="008119FB"/>
    <w:rsid w:val="008128D7"/>
    <w:rsid w:val="00812B0F"/>
    <w:rsid w:val="00813AAE"/>
    <w:rsid w:val="00814FF3"/>
    <w:rsid w:val="00815E42"/>
    <w:rsid w:val="00816077"/>
    <w:rsid w:val="0081720C"/>
    <w:rsid w:val="00817340"/>
    <w:rsid w:val="00817C24"/>
    <w:rsid w:val="00821362"/>
    <w:rsid w:val="00823580"/>
    <w:rsid w:val="00823E66"/>
    <w:rsid w:val="00824F8C"/>
    <w:rsid w:val="008250FF"/>
    <w:rsid w:val="00831153"/>
    <w:rsid w:val="008313AE"/>
    <w:rsid w:val="00831590"/>
    <w:rsid w:val="00834E70"/>
    <w:rsid w:val="008351DD"/>
    <w:rsid w:val="00835CF2"/>
    <w:rsid w:val="00845EA7"/>
    <w:rsid w:val="00846539"/>
    <w:rsid w:val="00846599"/>
    <w:rsid w:val="008469DA"/>
    <w:rsid w:val="00847590"/>
    <w:rsid w:val="008476CD"/>
    <w:rsid w:val="00847EBD"/>
    <w:rsid w:val="008509CB"/>
    <w:rsid w:val="00850BD2"/>
    <w:rsid w:val="00851BB5"/>
    <w:rsid w:val="00852DA2"/>
    <w:rsid w:val="00853EB1"/>
    <w:rsid w:val="00856D1C"/>
    <w:rsid w:val="00862E95"/>
    <w:rsid w:val="00863785"/>
    <w:rsid w:val="00863BD5"/>
    <w:rsid w:val="00864532"/>
    <w:rsid w:val="008654CC"/>
    <w:rsid w:val="00865949"/>
    <w:rsid w:val="008677ED"/>
    <w:rsid w:val="00867B6A"/>
    <w:rsid w:val="00870088"/>
    <w:rsid w:val="00870E71"/>
    <w:rsid w:val="00873DF9"/>
    <w:rsid w:val="00874855"/>
    <w:rsid w:val="00875594"/>
    <w:rsid w:val="00877483"/>
    <w:rsid w:val="00877C4C"/>
    <w:rsid w:val="008801C2"/>
    <w:rsid w:val="00881416"/>
    <w:rsid w:val="00881E9A"/>
    <w:rsid w:val="0088503E"/>
    <w:rsid w:val="00885E26"/>
    <w:rsid w:val="00885E2A"/>
    <w:rsid w:val="00886BE1"/>
    <w:rsid w:val="008A1510"/>
    <w:rsid w:val="008A29F4"/>
    <w:rsid w:val="008A2BE2"/>
    <w:rsid w:val="008A36B1"/>
    <w:rsid w:val="008A3A5E"/>
    <w:rsid w:val="008A5B04"/>
    <w:rsid w:val="008A5B9C"/>
    <w:rsid w:val="008A6F6B"/>
    <w:rsid w:val="008A7BCE"/>
    <w:rsid w:val="008A7F42"/>
    <w:rsid w:val="008B02F2"/>
    <w:rsid w:val="008B37C4"/>
    <w:rsid w:val="008B506A"/>
    <w:rsid w:val="008B56C9"/>
    <w:rsid w:val="008B57B9"/>
    <w:rsid w:val="008B5E8C"/>
    <w:rsid w:val="008B5EE5"/>
    <w:rsid w:val="008B7CA2"/>
    <w:rsid w:val="008C0601"/>
    <w:rsid w:val="008C062E"/>
    <w:rsid w:val="008C1CF1"/>
    <w:rsid w:val="008C1DD2"/>
    <w:rsid w:val="008C2A64"/>
    <w:rsid w:val="008C4AC8"/>
    <w:rsid w:val="008C6B9C"/>
    <w:rsid w:val="008D29CC"/>
    <w:rsid w:val="008D311B"/>
    <w:rsid w:val="008D3452"/>
    <w:rsid w:val="008D732A"/>
    <w:rsid w:val="008E1A79"/>
    <w:rsid w:val="008E333B"/>
    <w:rsid w:val="008E34C4"/>
    <w:rsid w:val="008E67C4"/>
    <w:rsid w:val="008F06EE"/>
    <w:rsid w:val="008F0733"/>
    <w:rsid w:val="008F1132"/>
    <w:rsid w:val="008F1ACD"/>
    <w:rsid w:val="008F2A94"/>
    <w:rsid w:val="008F3CB9"/>
    <w:rsid w:val="008F5C0E"/>
    <w:rsid w:val="008F6578"/>
    <w:rsid w:val="008F7B6D"/>
    <w:rsid w:val="009002CD"/>
    <w:rsid w:val="00901105"/>
    <w:rsid w:val="0090175F"/>
    <w:rsid w:val="009050D8"/>
    <w:rsid w:val="009066B2"/>
    <w:rsid w:val="00906D0A"/>
    <w:rsid w:val="00910841"/>
    <w:rsid w:val="009113A3"/>
    <w:rsid w:val="009122AF"/>
    <w:rsid w:val="00913F87"/>
    <w:rsid w:val="00920176"/>
    <w:rsid w:val="0092083D"/>
    <w:rsid w:val="00921227"/>
    <w:rsid w:val="00922BEB"/>
    <w:rsid w:val="00925E7D"/>
    <w:rsid w:val="00927A85"/>
    <w:rsid w:val="00930366"/>
    <w:rsid w:val="00930B52"/>
    <w:rsid w:val="00933742"/>
    <w:rsid w:val="00934276"/>
    <w:rsid w:val="00934FEA"/>
    <w:rsid w:val="009368B7"/>
    <w:rsid w:val="00936B4E"/>
    <w:rsid w:val="00937341"/>
    <w:rsid w:val="00937BD1"/>
    <w:rsid w:val="00937CFC"/>
    <w:rsid w:val="009423DB"/>
    <w:rsid w:val="00942430"/>
    <w:rsid w:val="009424DD"/>
    <w:rsid w:val="00943350"/>
    <w:rsid w:val="009468B5"/>
    <w:rsid w:val="00946B4D"/>
    <w:rsid w:val="00946D78"/>
    <w:rsid w:val="00947A31"/>
    <w:rsid w:val="00947CC2"/>
    <w:rsid w:val="00951110"/>
    <w:rsid w:val="009514B3"/>
    <w:rsid w:val="00951EF7"/>
    <w:rsid w:val="00956520"/>
    <w:rsid w:val="00960559"/>
    <w:rsid w:val="00963477"/>
    <w:rsid w:val="0096444D"/>
    <w:rsid w:val="009644D6"/>
    <w:rsid w:val="00966808"/>
    <w:rsid w:val="00966A92"/>
    <w:rsid w:val="009670FB"/>
    <w:rsid w:val="00967388"/>
    <w:rsid w:val="0096742E"/>
    <w:rsid w:val="0096778A"/>
    <w:rsid w:val="0097132C"/>
    <w:rsid w:val="009717A0"/>
    <w:rsid w:val="00971BFC"/>
    <w:rsid w:val="00971F25"/>
    <w:rsid w:val="00974C9E"/>
    <w:rsid w:val="009751AA"/>
    <w:rsid w:val="00976146"/>
    <w:rsid w:val="00977375"/>
    <w:rsid w:val="00981886"/>
    <w:rsid w:val="0098199B"/>
    <w:rsid w:val="00981E83"/>
    <w:rsid w:val="00983655"/>
    <w:rsid w:val="00984E44"/>
    <w:rsid w:val="00985EC5"/>
    <w:rsid w:val="0098727C"/>
    <w:rsid w:val="00987842"/>
    <w:rsid w:val="00990617"/>
    <w:rsid w:val="009927D7"/>
    <w:rsid w:val="00994CA2"/>
    <w:rsid w:val="00997B1E"/>
    <w:rsid w:val="009A2E12"/>
    <w:rsid w:val="009A332D"/>
    <w:rsid w:val="009A4328"/>
    <w:rsid w:val="009A50C9"/>
    <w:rsid w:val="009A5FA3"/>
    <w:rsid w:val="009B21D6"/>
    <w:rsid w:val="009B2B7D"/>
    <w:rsid w:val="009B2DE5"/>
    <w:rsid w:val="009B401C"/>
    <w:rsid w:val="009B576A"/>
    <w:rsid w:val="009B5A43"/>
    <w:rsid w:val="009B69C0"/>
    <w:rsid w:val="009B73C5"/>
    <w:rsid w:val="009C4086"/>
    <w:rsid w:val="009C6DAE"/>
    <w:rsid w:val="009C7308"/>
    <w:rsid w:val="009C78E1"/>
    <w:rsid w:val="009D3082"/>
    <w:rsid w:val="009D403A"/>
    <w:rsid w:val="009D525C"/>
    <w:rsid w:val="009D5B40"/>
    <w:rsid w:val="009E0B43"/>
    <w:rsid w:val="009E1DF2"/>
    <w:rsid w:val="009E3055"/>
    <w:rsid w:val="009E562D"/>
    <w:rsid w:val="009F06C9"/>
    <w:rsid w:val="009F0A4E"/>
    <w:rsid w:val="009F1D33"/>
    <w:rsid w:val="009F207E"/>
    <w:rsid w:val="009F246A"/>
    <w:rsid w:val="009F4CB4"/>
    <w:rsid w:val="009F5327"/>
    <w:rsid w:val="00A00532"/>
    <w:rsid w:val="00A00E5F"/>
    <w:rsid w:val="00A02DD3"/>
    <w:rsid w:val="00A03EDD"/>
    <w:rsid w:val="00A04935"/>
    <w:rsid w:val="00A056AB"/>
    <w:rsid w:val="00A07D37"/>
    <w:rsid w:val="00A10002"/>
    <w:rsid w:val="00A1019F"/>
    <w:rsid w:val="00A107EE"/>
    <w:rsid w:val="00A12789"/>
    <w:rsid w:val="00A13BE4"/>
    <w:rsid w:val="00A13C40"/>
    <w:rsid w:val="00A14572"/>
    <w:rsid w:val="00A14CC8"/>
    <w:rsid w:val="00A15AC6"/>
    <w:rsid w:val="00A1675B"/>
    <w:rsid w:val="00A204B4"/>
    <w:rsid w:val="00A21142"/>
    <w:rsid w:val="00A218B7"/>
    <w:rsid w:val="00A24B98"/>
    <w:rsid w:val="00A323FE"/>
    <w:rsid w:val="00A32984"/>
    <w:rsid w:val="00A32C22"/>
    <w:rsid w:val="00A33FC2"/>
    <w:rsid w:val="00A34913"/>
    <w:rsid w:val="00A36053"/>
    <w:rsid w:val="00A36D82"/>
    <w:rsid w:val="00A4016D"/>
    <w:rsid w:val="00A4118E"/>
    <w:rsid w:val="00A416A8"/>
    <w:rsid w:val="00A41AFD"/>
    <w:rsid w:val="00A41CAD"/>
    <w:rsid w:val="00A423BE"/>
    <w:rsid w:val="00A426F7"/>
    <w:rsid w:val="00A4271C"/>
    <w:rsid w:val="00A42C43"/>
    <w:rsid w:val="00A45B3A"/>
    <w:rsid w:val="00A46288"/>
    <w:rsid w:val="00A47B37"/>
    <w:rsid w:val="00A50549"/>
    <w:rsid w:val="00A521D6"/>
    <w:rsid w:val="00A522D9"/>
    <w:rsid w:val="00A52432"/>
    <w:rsid w:val="00A52C39"/>
    <w:rsid w:val="00A55F79"/>
    <w:rsid w:val="00A56377"/>
    <w:rsid w:val="00A575BD"/>
    <w:rsid w:val="00A605AC"/>
    <w:rsid w:val="00A60AAA"/>
    <w:rsid w:val="00A614FF"/>
    <w:rsid w:val="00A61DA7"/>
    <w:rsid w:val="00A6358F"/>
    <w:rsid w:val="00A63D11"/>
    <w:rsid w:val="00A6421F"/>
    <w:rsid w:val="00A645FD"/>
    <w:rsid w:val="00A6600A"/>
    <w:rsid w:val="00A667DD"/>
    <w:rsid w:val="00A67377"/>
    <w:rsid w:val="00A67493"/>
    <w:rsid w:val="00A674A7"/>
    <w:rsid w:val="00A67C91"/>
    <w:rsid w:val="00A71855"/>
    <w:rsid w:val="00A73F20"/>
    <w:rsid w:val="00A74E5A"/>
    <w:rsid w:val="00A7521D"/>
    <w:rsid w:val="00A757A6"/>
    <w:rsid w:val="00A76F74"/>
    <w:rsid w:val="00A773C3"/>
    <w:rsid w:val="00A813E8"/>
    <w:rsid w:val="00A81644"/>
    <w:rsid w:val="00A864FD"/>
    <w:rsid w:val="00A90C25"/>
    <w:rsid w:val="00A912D1"/>
    <w:rsid w:val="00A9151E"/>
    <w:rsid w:val="00A93680"/>
    <w:rsid w:val="00A93770"/>
    <w:rsid w:val="00A95044"/>
    <w:rsid w:val="00A95917"/>
    <w:rsid w:val="00AA00B4"/>
    <w:rsid w:val="00AA02C8"/>
    <w:rsid w:val="00AA27B4"/>
    <w:rsid w:val="00AA2B27"/>
    <w:rsid w:val="00AA53D3"/>
    <w:rsid w:val="00AA6853"/>
    <w:rsid w:val="00AA708A"/>
    <w:rsid w:val="00AA75D0"/>
    <w:rsid w:val="00AB0BA5"/>
    <w:rsid w:val="00AB1BE1"/>
    <w:rsid w:val="00AB245D"/>
    <w:rsid w:val="00AB307D"/>
    <w:rsid w:val="00AB46B6"/>
    <w:rsid w:val="00AB6D2A"/>
    <w:rsid w:val="00AB7DDD"/>
    <w:rsid w:val="00AC0C38"/>
    <w:rsid w:val="00AC22CD"/>
    <w:rsid w:val="00AC2F23"/>
    <w:rsid w:val="00AC5EF9"/>
    <w:rsid w:val="00AC673E"/>
    <w:rsid w:val="00AD049B"/>
    <w:rsid w:val="00AD3B25"/>
    <w:rsid w:val="00AD47C5"/>
    <w:rsid w:val="00AD4E54"/>
    <w:rsid w:val="00AD7BD9"/>
    <w:rsid w:val="00AE16B9"/>
    <w:rsid w:val="00AE263E"/>
    <w:rsid w:val="00AE2FBC"/>
    <w:rsid w:val="00AE34BA"/>
    <w:rsid w:val="00AE35CF"/>
    <w:rsid w:val="00AE4733"/>
    <w:rsid w:val="00AE4903"/>
    <w:rsid w:val="00AE5690"/>
    <w:rsid w:val="00AE5DDE"/>
    <w:rsid w:val="00AE632C"/>
    <w:rsid w:val="00AE6636"/>
    <w:rsid w:val="00AE670E"/>
    <w:rsid w:val="00AE71FD"/>
    <w:rsid w:val="00AE72AD"/>
    <w:rsid w:val="00AE766B"/>
    <w:rsid w:val="00AE7D2C"/>
    <w:rsid w:val="00AF295B"/>
    <w:rsid w:val="00AF41C5"/>
    <w:rsid w:val="00AF4374"/>
    <w:rsid w:val="00AF4481"/>
    <w:rsid w:val="00AF4A51"/>
    <w:rsid w:val="00AF59AA"/>
    <w:rsid w:val="00AF65D2"/>
    <w:rsid w:val="00AF7100"/>
    <w:rsid w:val="00AF7A0B"/>
    <w:rsid w:val="00AF7CE6"/>
    <w:rsid w:val="00B00CB4"/>
    <w:rsid w:val="00B017EC"/>
    <w:rsid w:val="00B027A1"/>
    <w:rsid w:val="00B02A04"/>
    <w:rsid w:val="00B03B8F"/>
    <w:rsid w:val="00B03FAC"/>
    <w:rsid w:val="00B059C5"/>
    <w:rsid w:val="00B07A01"/>
    <w:rsid w:val="00B07B41"/>
    <w:rsid w:val="00B10E5A"/>
    <w:rsid w:val="00B12A9E"/>
    <w:rsid w:val="00B13D20"/>
    <w:rsid w:val="00B171C1"/>
    <w:rsid w:val="00B22462"/>
    <w:rsid w:val="00B233A1"/>
    <w:rsid w:val="00B23929"/>
    <w:rsid w:val="00B2596C"/>
    <w:rsid w:val="00B27C09"/>
    <w:rsid w:val="00B312C8"/>
    <w:rsid w:val="00B3308A"/>
    <w:rsid w:val="00B35B50"/>
    <w:rsid w:val="00B35BC1"/>
    <w:rsid w:val="00B36792"/>
    <w:rsid w:val="00B4150A"/>
    <w:rsid w:val="00B41725"/>
    <w:rsid w:val="00B41966"/>
    <w:rsid w:val="00B42C4F"/>
    <w:rsid w:val="00B443AD"/>
    <w:rsid w:val="00B459B2"/>
    <w:rsid w:val="00B45A59"/>
    <w:rsid w:val="00B45F0A"/>
    <w:rsid w:val="00B475A7"/>
    <w:rsid w:val="00B5067B"/>
    <w:rsid w:val="00B5094D"/>
    <w:rsid w:val="00B50ADC"/>
    <w:rsid w:val="00B51182"/>
    <w:rsid w:val="00B51875"/>
    <w:rsid w:val="00B52A30"/>
    <w:rsid w:val="00B53471"/>
    <w:rsid w:val="00B539F6"/>
    <w:rsid w:val="00B56708"/>
    <w:rsid w:val="00B57645"/>
    <w:rsid w:val="00B602EF"/>
    <w:rsid w:val="00B61A2C"/>
    <w:rsid w:val="00B61C7A"/>
    <w:rsid w:val="00B621E7"/>
    <w:rsid w:val="00B658F7"/>
    <w:rsid w:val="00B66AE4"/>
    <w:rsid w:val="00B67122"/>
    <w:rsid w:val="00B70094"/>
    <w:rsid w:val="00B711AA"/>
    <w:rsid w:val="00B71516"/>
    <w:rsid w:val="00B729C7"/>
    <w:rsid w:val="00B763B0"/>
    <w:rsid w:val="00B76766"/>
    <w:rsid w:val="00B77C6D"/>
    <w:rsid w:val="00B8359E"/>
    <w:rsid w:val="00B83A00"/>
    <w:rsid w:val="00B8403C"/>
    <w:rsid w:val="00B915EB"/>
    <w:rsid w:val="00B92624"/>
    <w:rsid w:val="00B92D03"/>
    <w:rsid w:val="00B92F62"/>
    <w:rsid w:val="00B93448"/>
    <w:rsid w:val="00B93F42"/>
    <w:rsid w:val="00B94485"/>
    <w:rsid w:val="00B94E1A"/>
    <w:rsid w:val="00B95276"/>
    <w:rsid w:val="00B957F3"/>
    <w:rsid w:val="00B95B4E"/>
    <w:rsid w:val="00B96B5F"/>
    <w:rsid w:val="00B9747D"/>
    <w:rsid w:val="00BA087F"/>
    <w:rsid w:val="00BA115F"/>
    <w:rsid w:val="00BA14DB"/>
    <w:rsid w:val="00BA1A5B"/>
    <w:rsid w:val="00BA4B4B"/>
    <w:rsid w:val="00BA5071"/>
    <w:rsid w:val="00BB0268"/>
    <w:rsid w:val="00BB14EA"/>
    <w:rsid w:val="00BB227E"/>
    <w:rsid w:val="00BB33C3"/>
    <w:rsid w:val="00BB43DB"/>
    <w:rsid w:val="00BB4AE0"/>
    <w:rsid w:val="00BB6C6A"/>
    <w:rsid w:val="00BB7E4B"/>
    <w:rsid w:val="00BC13E1"/>
    <w:rsid w:val="00BC1834"/>
    <w:rsid w:val="00BC1FFF"/>
    <w:rsid w:val="00BC3CF8"/>
    <w:rsid w:val="00BC49EF"/>
    <w:rsid w:val="00BC5287"/>
    <w:rsid w:val="00BC59AA"/>
    <w:rsid w:val="00BC662F"/>
    <w:rsid w:val="00BC7506"/>
    <w:rsid w:val="00BC7562"/>
    <w:rsid w:val="00BD084B"/>
    <w:rsid w:val="00BD1429"/>
    <w:rsid w:val="00BD1A5C"/>
    <w:rsid w:val="00BD2219"/>
    <w:rsid w:val="00BD3A76"/>
    <w:rsid w:val="00BD4B42"/>
    <w:rsid w:val="00BD5822"/>
    <w:rsid w:val="00BD5C05"/>
    <w:rsid w:val="00BD75CD"/>
    <w:rsid w:val="00BE066E"/>
    <w:rsid w:val="00BE1A1A"/>
    <w:rsid w:val="00BE3906"/>
    <w:rsid w:val="00BE3C48"/>
    <w:rsid w:val="00BE56B6"/>
    <w:rsid w:val="00BE7763"/>
    <w:rsid w:val="00BE7A43"/>
    <w:rsid w:val="00BF0216"/>
    <w:rsid w:val="00BF15E3"/>
    <w:rsid w:val="00BF3652"/>
    <w:rsid w:val="00C00578"/>
    <w:rsid w:val="00C01297"/>
    <w:rsid w:val="00C022E6"/>
    <w:rsid w:val="00C02E24"/>
    <w:rsid w:val="00C04267"/>
    <w:rsid w:val="00C04EFA"/>
    <w:rsid w:val="00C058E2"/>
    <w:rsid w:val="00C0601B"/>
    <w:rsid w:val="00C06EDA"/>
    <w:rsid w:val="00C10821"/>
    <w:rsid w:val="00C1093F"/>
    <w:rsid w:val="00C11D5E"/>
    <w:rsid w:val="00C123A6"/>
    <w:rsid w:val="00C12EC9"/>
    <w:rsid w:val="00C1410A"/>
    <w:rsid w:val="00C145E1"/>
    <w:rsid w:val="00C14670"/>
    <w:rsid w:val="00C1468F"/>
    <w:rsid w:val="00C15383"/>
    <w:rsid w:val="00C17865"/>
    <w:rsid w:val="00C21C06"/>
    <w:rsid w:val="00C22BBD"/>
    <w:rsid w:val="00C23050"/>
    <w:rsid w:val="00C244DC"/>
    <w:rsid w:val="00C24D0C"/>
    <w:rsid w:val="00C2556D"/>
    <w:rsid w:val="00C2686E"/>
    <w:rsid w:val="00C31163"/>
    <w:rsid w:val="00C314CD"/>
    <w:rsid w:val="00C32B16"/>
    <w:rsid w:val="00C336C9"/>
    <w:rsid w:val="00C33CDF"/>
    <w:rsid w:val="00C33E05"/>
    <w:rsid w:val="00C34D29"/>
    <w:rsid w:val="00C34F74"/>
    <w:rsid w:val="00C356A6"/>
    <w:rsid w:val="00C360FB"/>
    <w:rsid w:val="00C402EA"/>
    <w:rsid w:val="00C40814"/>
    <w:rsid w:val="00C40964"/>
    <w:rsid w:val="00C41896"/>
    <w:rsid w:val="00C41BA0"/>
    <w:rsid w:val="00C42F0B"/>
    <w:rsid w:val="00C45301"/>
    <w:rsid w:val="00C457D3"/>
    <w:rsid w:val="00C45AC7"/>
    <w:rsid w:val="00C4799F"/>
    <w:rsid w:val="00C515BB"/>
    <w:rsid w:val="00C522C6"/>
    <w:rsid w:val="00C531EF"/>
    <w:rsid w:val="00C53648"/>
    <w:rsid w:val="00C53861"/>
    <w:rsid w:val="00C53F9F"/>
    <w:rsid w:val="00C56CD9"/>
    <w:rsid w:val="00C57309"/>
    <w:rsid w:val="00C57DF5"/>
    <w:rsid w:val="00C60060"/>
    <w:rsid w:val="00C600B0"/>
    <w:rsid w:val="00C603F5"/>
    <w:rsid w:val="00C629AC"/>
    <w:rsid w:val="00C633E1"/>
    <w:rsid w:val="00C63538"/>
    <w:rsid w:val="00C63736"/>
    <w:rsid w:val="00C64C26"/>
    <w:rsid w:val="00C64D99"/>
    <w:rsid w:val="00C64FE4"/>
    <w:rsid w:val="00C65943"/>
    <w:rsid w:val="00C661F5"/>
    <w:rsid w:val="00C672E4"/>
    <w:rsid w:val="00C67AA5"/>
    <w:rsid w:val="00C70017"/>
    <w:rsid w:val="00C721F5"/>
    <w:rsid w:val="00C74ECE"/>
    <w:rsid w:val="00C812D4"/>
    <w:rsid w:val="00C813B4"/>
    <w:rsid w:val="00C81C4E"/>
    <w:rsid w:val="00C81FD1"/>
    <w:rsid w:val="00C8317B"/>
    <w:rsid w:val="00C84380"/>
    <w:rsid w:val="00C858F0"/>
    <w:rsid w:val="00C86A20"/>
    <w:rsid w:val="00C91A4A"/>
    <w:rsid w:val="00C91A8C"/>
    <w:rsid w:val="00C9457F"/>
    <w:rsid w:val="00C97ABF"/>
    <w:rsid w:val="00CA0581"/>
    <w:rsid w:val="00CA0605"/>
    <w:rsid w:val="00CA2249"/>
    <w:rsid w:val="00CA39B0"/>
    <w:rsid w:val="00CA3F97"/>
    <w:rsid w:val="00CA6CBB"/>
    <w:rsid w:val="00CA7F1E"/>
    <w:rsid w:val="00CB0F29"/>
    <w:rsid w:val="00CB2D95"/>
    <w:rsid w:val="00CB45CA"/>
    <w:rsid w:val="00CB594E"/>
    <w:rsid w:val="00CB5A75"/>
    <w:rsid w:val="00CB67B8"/>
    <w:rsid w:val="00CC08D7"/>
    <w:rsid w:val="00CC08F7"/>
    <w:rsid w:val="00CC0E08"/>
    <w:rsid w:val="00CC1CCB"/>
    <w:rsid w:val="00CC2035"/>
    <w:rsid w:val="00CC72A1"/>
    <w:rsid w:val="00CC7398"/>
    <w:rsid w:val="00CD1377"/>
    <w:rsid w:val="00CD42E9"/>
    <w:rsid w:val="00CD5463"/>
    <w:rsid w:val="00CE0B3D"/>
    <w:rsid w:val="00CE11C7"/>
    <w:rsid w:val="00CE141C"/>
    <w:rsid w:val="00CE327F"/>
    <w:rsid w:val="00CE3AA9"/>
    <w:rsid w:val="00CE4F20"/>
    <w:rsid w:val="00CE55C6"/>
    <w:rsid w:val="00CE5F1A"/>
    <w:rsid w:val="00CE7542"/>
    <w:rsid w:val="00CF3696"/>
    <w:rsid w:val="00CF5BD2"/>
    <w:rsid w:val="00CF70A0"/>
    <w:rsid w:val="00CF7243"/>
    <w:rsid w:val="00CF7932"/>
    <w:rsid w:val="00CF7EC0"/>
    <w:rsid w:val="00D00163"/>
    <w:rsid w:val="00D01416"/>
    <w:rsid w:val="00D01AD0"/>
    <w:rsid w:val="00D022AF"/>
    <w:rsid w:val="00D02FE8"/>
    <w:rsid w:val="00D05555"/>
    <w:rsid w:val="00D05F72"/>
    <w:rsid w:val="00D062F5"/>
    <w:rsid w:val="00D06D99"/>
    <w:rsid w:val="00D06E38"/>
    <w:rsid w:val="00D13A4C"/>
    <w:rsid w:val="00D14B5A"/>
    <w:rsid w:val="00D14C84"/>
    <w:rsid w:val="00D14F98"/>
    <w:rsid w:val="00D16B6E"/>
    <w:rsid w:val="00D17C17"/>
    <w:rsid w:val="00D17D00"/>
    <w:rsid w:val="00D17EA6"/>
    <w:rsid w:val="00D20C08"/>
    <w:rsid w:val="00D217AF"/>
    <w:rsid w:val="00D21BBA"/>
    <w:rsid w:val="00D21CF2"/>
    <w:rsid w:val="00D233EC"/>
    <w:rsid w:val="00D23812"/>
    <w:rsid w:val="00D2586C"/>
    <w:rsid w:val="00D25E7A"/>
    <w:rsid w:val="00D26021"/>
    <w:rsid w:val="00D2671A"/>
    <w:rsid w:val="00D33D16"/>
    <w:rsid w:val="00D34AF2"/>
    <w:rsid w:val="00D34B23"/>
    <w:rsid w:val="00D34D17"/>
    <w:rsid w:val="00D351C4"/>
    <w:rsid w:val="00D35319"/>
    <w:rsid w:val="00D3535F"/>
    <w:rsid w:val="00D353E4"/>
    <w:rsid w:val="00D46877"/>
    <w:rsid w:val="00D46A4E"/>
    <w:rsid w:val="00D5006F"/>
    <w:rsid w:val="00D512E7"/>
    <w:rsid w:val="00D5169B"/>
    <w:rsid w:val="00D530DE"/>
    <w:rsid w:val="00D534EA"/>
    <w:rsid w:val="00D539CF"/>
    <w:rsid w:val="00D542C1"/>
    <w:rsid w:val="00D55FF6"/>
    <w:rsid w:val="00D57093"/>
    <w:rsid w:val="00D60A3D"/>
    <w:rsid w:val="00D60B72"/>
    <w:rsid w:val="00D617A7"/>
    <w:rsid w:val="00D6351B"/>
    <w:rsid w:val="00D64582"/>
    <w:rsid w:val="00D64673"/>
    <w:rsid w:val="00D725F8"/>
    <w:rsid w:val="00D75691"/>
    <w:rsid w:val="00D765A9"/>
    <w:rsid w:val="00D8341D"/>
    <w:rsid w:val="00D844A8"/>
    <w:rsid w:val="00D85B63"/>
    <w:rsid w:val="00D86E21"/>
    <w:rsid w:val="00D906B7"/>
    <w:rsid w:val="00D91C32"/>
    <w:rsid w:val="00D97470"/>
    <w:rsid w:val="00DA07CD"/>
    <w:rsid w:val="00DA2D1F"/>
    <w:rsid w:val="00DA2DF6"/>
    <w:rsid w:val="00DA3A9F"/>
    <w:rsid w:val="00DA42F7"/>
    <w:rsid w:val="00DA4C66"/>
    <w:rsid w:val="00DA57C9"/>
    <w:rsid w:val="00DA5D5D"/>
    <w:rsid w:val="00DA613F"/>
    <w:rsid w:val="00DA6D6B"/>
    <w:rsid w:val="00DA789F"/>
    <w:rsid w:val="00DA7AC7"/>
    <w:rsid w:val="00DA7AF2"/>
    <w:rsid w:val="00DA7F45"/>
    <w:rsid w:val="00DB2195"/>
    <w:rsid w:val="00DB2FD2"/>
    <w:rsid w:val="00DB37A1"/>
    <w:rsid w:val="00DB41DD"/>
    <w:rsid w:val="00DB4432"/>
    <w:rsid w:val="00DB67CF"/>
    <w:rsid w:val="00DB6D7D"/>
    <w:rsid w:val="00DB74A2"/>
    <w:rsid w:val="00DC1EFD"/>
    <w:rsid w:val="00DC2946"/>
    <w:rsid w:val="00DC3F9D"/>
    <w:rsid w:val="00DC48E0"/>
    <w:rsid w:val="00DC6842"/>
    <w:rsid w:val="00DD08FF"/>
    <w:rsid w:val="00DD0D09"/>
    <w:rsid w:val="00DD12C9"/>
    <w:rsid w:val="00DD13F4"/>
    <w:rsid w:val="00DD1B34"/>
    <w:rsid w:val="00DD2514"/>
    <w:rsid w:val="00DD41D2"/>
    <w:rsid w:val="00DD49BD"/>
    <w:rsid w:val="00DD4B4D"/>
    <w:rsid w:val="00DD5910"/>
    <w:rsid w:val="00DD6AD4"/>
    <w:rsid w:val="00DD6BF6"/>
    <w:rsid w:val="00DE1D00"/>
    <w:rsid w:val="00DE326E"/>
    <w:rsid w:val="00DE382B"/>
    <w:rsid w:val="00DE4177"/>
    <w:rsid w:val="00DE6C6F"/>
    <w:rsid w:val="00DF03A8"/>
    <w:rsid w:val="00DF0F85"/>
    <w:rsid w:val="00DF1458"/>
    <w:rsid w:val="00DF321B"/>
    <w:rsid w:val="00DF335D"/>
    <w:rsid w:val="00DF42CE"/>
    <w:rsid w:val="00DF446B"/>
    <w:rsid w:val="00DF51FE"/>
    <w:rsid w:val="00DF5AC0"/>
    <w:rsid w:val="00DF6AD9"/>
    <w:rsid w:val="00DF776A"/>
    <w:rsid w:val="00DF7A24"/>
    <w:rsid w:val="00E000DF"/>
    <w:rsid w:val="00E009E3"/>
    <w:rsid w:val="00E00CB7"/>
    <w:rsid w:val="00E032D3"/>
    <w:rsid w:val="00E03F71"/>
    <w:rsid w:val="00E04657"/>
    <w:rsid w:val="00E04782"/>
    <w:rsid w:val="00E0560C"/>
    <w:rsid w:val="00E0587F"/>
    <w:rsid w:val="00E0607A"/>
    <w:rsid w:val="00E0711C"/>
    <w:rsid w:val="00E07543"/>
    <w:rsid w:val="00E12B9F"/>
    <w:rsid w:val="00E14D4C"/>
    <w:rsid w:val="00E163B8"/>
    <w:rsid w:val="00E172F0"/>
    <w:rsid w:val="00E17845"/>
    <w:rsid w:val="00E2105C"/>
    <w:rsid w:val="00E21395"/>
    <w:rsid w:val="00E22C6C"/>
    <w:rsid w:val="00E23953"/>
    <w:rsid w:val="00E23F55"/>
    <w:rsid w:val="00E24218"/>
    <w:rsid w:val="00E24B86"/>
    <w:rsid w:val="00E25C3D"/>
    <w:rsid w:val="00E26ECF"/>
    <w:rsid w:val="00E2747A"/>
    <w:rsid w:val="00E304D4"/>
    <w:rsid w:val="00E307C4"/>
    <w:rsid w:val="00E31708"/>
    <w:rsid w:val="00E35DF8"/>
    <w:rsid w:val="00E36931"/>
    <w:rsid w:val="00E36954"/>
    <w:rsid w:val="00E37611"/>
    <w:rsid w:val="00E37988"/>
    <w:rsid w:val="00E409CE"/>
    <w:rsid w:val="00E430D8"/>
    <w:rsid w:val="00E43B20"/>
    <w:rsid w:val="00E4415C"/>
    <w:rsid w:val="00E46597"/>
    <w:rsid w:val="00E46C88"/>
    <w:rsid w:val="00E50887"/>
    <w:rsid w:val="00E514DB"/>
    <w:rsid w:val="00E51BC5"/>
    <w:rsid w:val="00E51CBF"/>
    <w:rsid w:val="00E52AD8"/>
    <w:rsid w:val="00E52B6D"/>
    <w:rsid w:val="00E538DA"/>
    <w:rsid w:val="00E545BF"/>
    <w:rsid w:val="00E54B91"/>
    <w:rsid w:val="00E55E7F"/>
    <w:rsid w:val="00E55E92"/>
    <w:rsid w:val="00E55F3F"/>
    <w:rsid w:val="00E57067"/>
    <w:rsid w:val="00E57E6F"/>
    <w:rsid w:val="00E60E42"/>
    <w:rsid w:val="00E6129A"/>
    <w:rsid w:val="00E635BE"/>
    <w:rsid w:val="00E638E5"/>
    <w:rsid w:val="00E6467E"/>
    <w:rsid w:val="00E6667D"/>
    <w:rsid w:val="00E67B35"/>
    <w:rsid w:val="00E708CF"/>
    <w:rsid w:val="00E70B5E"/>
    <w:rsid w:val="00E70BB0"/>
    <w:rsid w:val="00E71C38"/>
    <w:rsid w:val="00E750A9"/>
    <w:rsid w:val="00E815F5"/>
    <w:rsid w:val="00E82602"/>
    <w:rsid w:val="00E8277A"/>
    <w:rsid w:val="00E830F3"/>
    <w:rsid w:val="00E83E98"/>
    <w:rsid w:val="00E8503B"/>
    <w:rsid w:val="00E8685F"/>
    <w:rsid w:val="00E86A37"/>
    <w:rsid w:val="00E87982"/>
    <w:rsid w:val="00E87A50"/>
    <w:rsid w:val="00E87C8E"/>
    <w:rsid w:val="00E9152D"/>
    <w:rsid w:val="00E92B1C"/>
    <w:rsid w:val="00EA056D"/>
    <w:rsid w:val="00EA1DB0"/>
    <w:rsid w:val="00EA1E75"/>
    <w:rsid w:val="00EA2C98"/>
    <w:rsid w:val="00EA39DE"/>
    <w:rsid w:val="00EA6249"/>
    <w:rsid w:val="00EA7689"/>
    <w:rsid w:val="00EB04BA"/>
    <w:rsid w:val="00EB2028"/>
    <w:rsid w:val="00EB3D12"/>
    <w:rsid w:val="00EB42FB"/>
    <w:rsid w:val="00EB48AB"/>
    <w:rsid w:val="00EB580B"/>
    <w:rsid w:val="00EB5CC1"/>
    <w:rsid w:val="00EC0245"/>
    <w:rsid w:val="00EC10C6"/>
    <w:rsid w:val="00EC363A"/>
    <w:rsid w:val="00EC36A2"/>
    <w:rsid w:val="00EC541B"/>
    <w:rsid w:val="00EC78E6"/>
    <w:rsid w:val="00EC7BDA"/>
    <w:rsid w:val="00ED1579"/>
    <w:rsid w:val="00ED2229"/>
    <w:rsid w:val="00ED2C5C"/>
    <w:rsid w:val="00ED37CA"/>
    <w:rsid w:val="00ED5EFE"/>
    <w:rsid w:val="00ED5FCA"/>
    <w:rsid w:val="00ED622B"/>
    <w:rsid w:val="00ED7701"/>
    <w:rsid w:val="00EE07A5"/>
    <w:rsid w:val="00EE0F05"/>
    <w:rsid w:val="00EE145D"/>
    <w:rsid w:val="00EE4B2E"/>
    <w:rsid w:val="00EE60E6"/>
    <w:rsid w:val="00EE6B36"/>
    <w:rsid w:val="00EE775F"/>
    <w:rsid w:val="00EF1454"/>
    <w:rsid w:val="00EF1A58"/>
    <w:rsid w:val="00EF4272"/>
    <w:rsid w:val="00EF5A33"/>
    <w:rsid w:val="00EF5B23"/>
    <w:rsid w:val="00F03603"/>
    <w:rsid w:val="00F039D9"/>
    <w:rsid w:val="00F03CDE"/>
    <w:rsid w:val="00F0432A"/>
    <w:rsid w:val="00F04EDD"/>
    <w:rsid w:val="00F05699"/>
    <w:rsid w:val="00F106CB"/>
    <w:rsid w:val="00F10932"/>
    <w:rsid w:val="00F13711"/>
    <w:rsid w:val="00F15DC5"/>
    <w:rsid w:val="00F1699F"/>
    <w:rsid w:val="00F16EA1"/>
    <w:rsid w:val="00F172EE"/>
    <w:rsid w:val="00F17F17"/>
    <w:rsid w:val="00F17F2A"/>
    <w:rsid w:val="00F22B22"/>
    <w:rsid w:val="00F22B61"/>
    <w:rsid w:val="00F241B5"/>
    <w:rsid w:val="00F24222"/>
    <w:rsid w:val="00F31615"/>
    <w:rsid w:val="00F32622"/>
    <w:rsid w:val="00F3411E"/>
    <w:rsid w:val="00F34D57"/>
    <w:rsid w:val="00F351ED"/>
    <w:rsid w:val="00F3556A"/>
    <w:rsid w:val="00F35AE6"/>
    <w:rsid w:val="00F366B0"/>
    <w:rsid w:val="00F37EA5"/>
    <w:rsid w:val="00F40416"/>
    <w:rsid w:val="00F409E3"/>
    <w:rsid w:val="00F419DB"/>
    <w:rsid w:val="00F41CAA"/>
    <w:rsid w:val="00F41ED1"/>
    <w:rsid w:val="00F428FB"/>
    <w:rsid w:val="00F44D09"/>
    <w:rsid w:val="00F455C8"/>
    <w:rsid w:val="00F459BA"/>
    <w:rsid w:val="00F47051"/>
    <w:rsid w:val="00F4799F"/>
    <w:rsid w:val="00F5048E"/>
    <w:rsid w:val="00F50C27"/>
    <w:rsid w:val="00F52248"/>
    <w:rsid w:val="00F53606"/>
    <w:rsid w:val="00F53B49"/>
    <w:rsid w:val="00F55F72"/>
    <w:rsid w:val="00F57890"/>
    <w:rsid w:val="00F60D08"/>
    <w:rsid w:val="00F65A85"/>
    <w:rsid w:val="00F711E6"/>
    <w:rsid w:val="00F73AE7"/>
    <w:rsid w:val="00F77846"/>
    <w:rsid w:val="00F81ED9"/>
    <w:rsid w:val="00F823D2"/>
    <w:rsid w:val="00F82773"/>
    <w:rsid w:val="00F83577"/>
    <w:rsid w:val="00F86A7D"/>
    <w:rsid w:val="00F9023A"/>
    <w:rsid w:val="00F90F81"/>
    <w:rsid w:val="00F911C5"/>
    <w:rsid w:val="00F919CB"/>
    <w:rsid w:val="00F91DA5"/>
    <w:rsid w:val="00F922F7"/>
    <w:rsid w:val="00F926EA"/>
    <w:rsid w:val="00F92BCE"/>
    <w:rsid w:val="00F93B93"/>
    <w:rsid w:val="00F93C91"/>
    <w:rsid w:val="00F94951"/>
    <w:rsid w:val="00F94D27"/>
    <w:rsid w:val="00F94FC0"/>
    <w:rsid w:val="00F96496"/>
    <w:rsid w:val="00FA0817"/>
    <w:rsid w:val="00FA0F67"/>
    <w:rsid w:val="00FA1822"/>
    <w:rsid w:val="00FA20F5"/>
    <w:rsid w:val="00FA48A8"/>
    <w:rsid w:val="00FA587D"/>
    <w:rsid w:val="00FA5AB7"/>
    <w:rsid w:val="00FA613E"/>
    <w:rsid w:val="00FA647C"/>
    <w:rsid w:val="00FA692E"/>
    <w:rsid w:val="00FA765A"/>
    <w:rsid w:val="00FB0827"/>
    <w:rsid w:val="00FB0ECC"/>
    <w:rsid w:val="00FB14A0"/>
    <w:rsid w:val="00FB2FDA"/>
    <w:rsid w:val="00FB6D94"/>
    <w:rsid w:val="00FC0207"/>
    <w:rsid w:val="00FC260F"/>
    <w:rsid w:val="00FC2749"/>
    <w:rsid w:val="00FC595D"/>
    <w:rsid w:val="00FC5EE2"/>
    <w:rsid w:val="00FC6739"/>
    <w:rsid w:val="00FD27EF"/>
    <w:rsid w:val="00FD3E48"/>
    <w:rsid w:val="00FD3FB8"/>
    <w:rsid w:val="00FD46CD"/>
    <w:rsid w:val="00FD6194"/>
    <w:rsid w:val="00FD6754"/>
    <w:rsid w:val="00FD6E99"/>
    <w:rsid w:val="00FE0063"/>
    <w:rsid w:val="00FE10E0"/>
    <w:rsid w:val="00FE173F"/>
    <w:rsid w:val="00FE35FA"/>
    <w:rsid w:val="00FE369B"/>
    <w:rsid w:val="00FE3EA1"/>
    <w:rsid w:val="00FE44A9"/>
    <w:rsid w:val="00FE51AE"/>
    <w:rsid w:val="00FE6F27"/>
    <w:rsid w:val="00FE7A05"/>
    <w:rsid w:val="00FE7CA6"/>
    <w:rsid w:val="00FF0C25"/>
    <w:rsid w:val="00FF0F8F"/>
    <w:rsid w:val="00FF20A9"/>
    <w:rsid w:val="00FF23D4"/>
    <w:rsid w:val="00FF633E"/>
    <w:rsid w:val="00FF63E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1BD95389-8B38-4878-B526-62EB22B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color w:val="0000FF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4110"/>
      </w:tabs>
      <w:outlineLvl w:val="2"/>
    </w:pPr>
    <w:rPr>
      <w:b/>
      <w:sz w:val="3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bottom w:val="single" w:sz="4" w:space="1" w:color="auto"/>
      </w:pBdr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BlockText">
    <w:name w:val="Block Text"/>
    <w:basedOn w:val="Normal"/>
    <w:uiPriority w:val="99"/>
    <w:pPr>
      <w:autoSpaceDE w:val="0"/>
      <w:autoSpaceDN w:val="0"/>
      <w:ind w:left="57" w:right="57"/>
      <w:jc w:val="center"/>
    </w:pPr>
    <w:rPr>
      <w:rFonts w:ascii="Arial" w:hAnsi="Arial" w:cs="Arial"/>
      <w:b/>
      <w:bCs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autoSpaceDE w:val="0"/>
      <w:autoSpaceDN w:val="0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customStyle="1" w:styleId="a2">
    <w:name w:val="a2"/>
    <w:basedOn w:val="DefaultParagraphFont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b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  <w:jc w:val="both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b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4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2B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E1D00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rsid w:val="00824F8C"/>
    <w:rPr>
      <w:rFonts w:cs="Times New Roman"/>
      <w:color w:val="800080"/>
      <w:u w:val="single"/>
    </w:rPr>
  </w:style>
  <w:style w:type="paragraph" w:customStyle="1" w:styleId="1AutoList7">
    <w:name w:val="1AutoList7"/>
    <w:rsid w:val="00BC1FFF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70C63"/>
    <w:rPr>
      <w:rFonts w:cs="Times New Roman"/>
    </w:rPr>
  </w:style>
  <w:style w:type="character" w:styleId="Strong">
    <w:name w:val="Strong"/>
    <w:basedOn w:val="DefaultParagraphFont"/>
    <w:uiPriority w:val="22"/>
    <w:qFormat/>
    <w:rsid w:val="00217FE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87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798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.governance@research.uq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hmrc.gov.au/book/chapter-5-1-institutional-responsib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q.edu.au/research/integrity-compliance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1084-F0B2-497D-BDB5-0C43C40A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UoN Ethics Expedited Review Application</vt:lpstr>
    </vt:vector>
  </TitlesOfParts>
  <Company>The University of Newcastle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UoN Ethics Expedited Review Application</dc:title>
  <dc:subject/>
  <dc:creator>user</dc:creator>
  <cp:keywords/>
  <dc:description/>
  <cp:lastModifiedBy>Anthony Zgrajewski</cp:lastModifiedBy>
  <cp:revision>3</cp:revision>
  <cp:lastPrinted>2009-02-09T06:02:00Z</cp:lastPrinted>
  <dcterms:created xsi:type="dcterms:W3CDTF">2017-09-04T05:54:00Z</dcterms:created>
  <dcterms:modified xsi:type="dcterms:W3CDTF">2017-09-10T22:24:00Z</dcterms:modified>
</cp:coreProperties>
</file>